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B07" w:rsidRPr="00295A92" w:rsidRDefault="000B4B07" w:rsidP="00AD44D7">
      <w:pPr>
        <w:spacing w:line="360" w:lineRule="aut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295A92">
        <w:rPr>
          <w:rFonts w:asciiTheme="majorHAnsi" w:hAnsiTheme="majorHAnsi" w:cstheme="majorHAnsi"/>
          <w:b/>
          <w:bCs/>
          <w:sz w:val="24"/>
          <w:szCs w:val="24"/>
        </w:rPr>
        <w:t>ĐỀ CƯƠNG</w:t>
      </w:r>
      <w:r w:rsidR="007342B9" w:rsidRPr="00295A92">
        <w:rPr>
          <w:rFonts w:asciiTheme="majorHAnsi" w:hAnsiTheme="majorHAnsi" w:cstheme="majorHAnsi"/>
          <w:b/>
          <w:bCs/>
          <w:sz w:val="24"/>
          <w:szCs w:val="24"/>
        </w:rPr>
        <w:t xml:space="preserve"> CHI TIẾT HỌC PHẦN </w:t>
      </w:r>
      <w:r w:rsidR="00597ADE" w:rsidRPr="00295A92">
        <w:rPr>
          <w:rFonts w:asciiTheme="majorHAnsi" w:hAnsiTheme="majorHAnsi" w:cstheme="majorHAnsi"/>
          <w:b/>
          <w:bCs/>
          <w:sz w:val="24"/>
          <w:szCs w:val="24"/>
        </w:rPr>
        <w:t>RĂNG TRẺ EM</w:t>
      </w:r>
    </w:p>
    <w:p w:rsidR="0025356C" w:rsidRPr="00295A92" w:rsidRDefault="0025356C" w:rsidP="00AD44D7">
      <w:pPr>
        <w:spacing w:line="360" w:lineRule="aut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</w:p>
    <w:p w:rsidR="007D060F" w:rsidRPr="00295A92" w:rsidRDefault="000B4B07" w:rsidP="00AD44D7">
      <w:pPr>
        <w:spacing w:line="360" w:lineRule="auto"/>
        <w:rPr>
          <w:rFonts w:asciiTheme="majorHAnsi" w:hAnsiTheme="majorHAnsi" w:cstheme="majorHAnsi"/>
          <w:bCs/>
          <w:sz w:val="24"/>
          <w:szCs w:val="24"/>
        </w:rPr>
      </w:pPr>
      <w:r w:rsidRPr="00295A92">
        <w:rPr>
          <w:rFonts w:asciiTheme="majorHAnsi" w:hAnsiTheme="majorHAnsi" w:cstheme="majorHAnsi"/>
          <w:b/>
          <w:bCs/>
          <w:sz w:val="24"/>
          <w:szCs w:val="24"/>
        </w:rPr>
        <w:t xml:space="preserve">1. Mã số môn học/học phần: </w:t>
      </w:r>
      <w:r w:rsidR="00A34C86" w:rsidRPr="00295A92">
        <w:rPr>
          <w:rFonts w:asciiTheme="majorHAnsi" w:hAnsiTheme="majorHAnsi" w:cstheme="majorHAnsi"/>
          <w:bCs/>
          <w:sz w:val="24"/>
          <w:szCs w:val="24"/>
        </w:rPr>
        <w:t>RHMT</w:t>
      </w:r>
      <w:r w:rsidR="00295A92">
        <w:rPr>
          <w:rFonts w:asciiTheme="majorHAnsi" w:hAnsiTheme="majorHAnsi" w:cstheme="majorHAnsi"/>
          <w:bCs/>
          <w:sz w:val="24"/>
          <w:szCs w:val="24"/>
          <w:lang w:val="vi-VN"/>
        </w:rPr>
        <w:t xml:space="preserve"> </w:t>
      </w:r>
      <w:r w:rsidR="00A34C86" w:rsidRPr="00295A92">
        <w:rPr>
          <w:rFonts w:asciiTheme="majorHAnsi" w:hAnsiTheme="majorHAnsi" w:cstheme="majorHAnsi"/>
          <w:bCs/>
          <w:sz w:val="24"/>
          <w:szCs w:val="24"/>
        </w:rPr>
        <w:t>512</w:t>
      </w:r>
    </w:p>
    <w:p w:rsidR="000B4B07" w:rsidRPr="00295A92" w:rsidRDefault="000B4B07" w:rsidP="00AD44D7">
      <w:p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295A92">
        <w:rPr>
          <w:rFonts w:asciiTheme="majorHAnsi" w:hAnsiTheme="majorHAnsi" w:cstheme="majorHAnsi"/>
          <w:b/>
          <w:bCs/>
          <w:sz w:val="24"/>
          <w:szCs w:val="24"/>
        </w:rPr>
        <w:t>2. Tên học phần:</w:t>
      </w:r>
      <w:r w:rsidRPr="00295A92">
        <w:rPr>
          <w:rFonts w:asciiTheme="majorHAnsi" w:hAnsiTheme="majorHAnsi" w:cstheme="majorHAnsi"/>
          <w:sz w:val="24"/>
          <w:szCs w:val="24"/>
        </w:rPr>
        <w:t xml:space="preserve"> </w:t>
      </w:r>
      <w:r w:rsidR="00597ADE" w:rsidRPr="00295A92">
        <w:rPr>
          <w:rFonts w:asciiTheme="majorHAnsi" w:hAnsiTheme="majorHAnsi" w:cstheme="majorHAnsi"/>
          <w:sz w:val="24"/>
          <w:szCs w:val="24"/>
        </w:rPr>
        <w:t>Răng trẻ em (Pediatric Dentistry)</w:t>
      </w:r>
    </w:p>
    <w:p w:rsidR="000B4B07" w:rsidRPr="00295A92" w:rsidRDefault="000B4B07" w:rsidP="00AD44D7">
      <w:p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295A92">
        <w:rPr>
          <w:rFonts w:asciiTheme="majorHAnsi" w:hAnsiTheme="majorHAnsi" w:cstheme="majorHAnsi"/>
          <w:b/>
          <w:bCs/>
          <w:sz w:val="24"/>
          <w:szCs w:val="24"/>
        </w:rPr>
        <w:t>3. Số tín chỉ:</w:t>
      </w:r>
      <w:r w:rsidR="007342B9" w:rsidRPr="00295A92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295A92">
        <w:rPr>
          <w:rFonts w:asciiTheme="majorHAnsi" w:hAnsiTheme="majorHAnsi" w:cstheme="majorHAnsi"/>
          <w:bCs/>
          <w:sz w:val="24"/>
          <w:szCs w:val="24"/>
        </w:rPr>
        <w:t>2 (1</w:t>
      </w:r>
      <w:r w:rsidR="00295A92">
        <w:rPr>
          <w:rFonts w:asciiTheme="majorHAnsi" w:hAnsiTheme="majorHAnsi" w:cstheme="majorHAnsi"/>
          <w:bCs/>
          <w:sz w:val="24"/>
          <w:szCs w:val="24"/>
          <w:lang w:val="vi-VN"/>
        </w:rPr>
        <w:t>/</w:t>
      </w:r>
      <w:r w:rsidR="007342B9" w:rsidRPr="00295A92">
        <w:rPr>
          <w:rFonts w:asciiTheme="majorHAnsi" w:hAnsiTheme="majorHAnsi" w:cstheme="majorHAnsi"/>
          <w:bCs/>
          <w:sz w:val="24"/>
          <w:szCs w:val="24"/>
        </w:rPr>
        <w:t>1)</w:t>
      </w:r>
      <w:r w:rsidRPr="00295A92">
        <w:rPr>
          <w:rFonts w:asciiTheme="majorHAnsi" w:hAnsiTheme="majorHAnsi" w:cstheme="majorHAnsi"/>
          <w:bCs/>
          <w:sz w:val="24"/>
          <w:szCs w:val="24"/>
        </w:rPr>
        <w:tab/>
      </w:r>
      <w:r w:rsidRPr="00295A92">
        <w:rPr>
          <w:rFonts w:asciiTheme="majorHAnsi" w:hAnsiTheme="majorHAnsi" w:cstheme="majorHAnsi"/>
          <w:sz w:val="24"/>
          <w:szCs w:val="24"/>
        </w:rPr>
        <w:tab/>
      </w:r>
      <w:r w:rsidRPr="00295A92">
        <w:rPr>
          <w:rFonts w:asciiTheme="majorHAnsi" w:hAnsiTheme="majorHAnsi" w:cstheme="majorHAnsi"/>
          <w:sz w:val="24"/>
          <w:szCs w:val="24"/>
        </w:rPr>
        <w:tab/>
      </w:r>
    </w:p>
    <w:p w:rsidR="000B4B07" w:rsidRPr="00295A92" w:rsidRDefault="000B4B07" w:rsidP="00AD44D7">
      <w:pPr>
        <w:spacing w:line="360" w:lineRule="auto"/>
        <w:rPr>
          <w:rFonts w:asciiTheme="majorHAnsi" w:hAnsiTheme="majorHAnsi" w:cstheme="majorHAnsi"/>
          <w:color w:val="FF0000"/>
          <w:sz w:val="24"/>
          <w:szCs w:val="24"/>
        </w:rPr>
      </w:pPr>
      <w:r w:rsidRPr="00295A92">
        <w:rPr>
          <w:rFonts w:asciiTheme="majorHAnsi" w:hAnsiTheme="majorHAnsi" w:cstheme="majorHAnsi"/>
          <w:b/>
          <w:bCs/>
          <w:sz w:val="24"/>
          <w:szCs w:val="24"/>
        </w:rPr>
        <w:t>4. Chuyên ngành đào tạo:</w:t>
      </w:r>
      <w:r w:rsidR="007342B9" w:rsidRPr="00295A92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597ADE" w:rsidRPr="00295A92">
        <w:rPr>
          <w:rFonts w:asciiTheme="majorHAnsi" w:hAnsiTheme="majorHAnsi" w:cstheme="majorHAnsi"/>
          <w:bCs/>
          <w:sz w:val="24"/>
          <w:szCs w:val="24"/>
        </w:rPr>
        <w:t>Thạc sĩ Nhi</w:t>
      </w:r>
      <w:r w:rsidRPr="00295A92">
        <w:rPr>
          <w:rFonts w:asciiTheme="majorHAnsi" w:hAnsiTheme="majorHAnsi" w:cstheme="majorHAnsi"/>
          <w:sz w:val="24"/>
          <w:szCs w:val="24"/>
        </w:rPr>
        <w:tab/>
      </w:r>
    </w:p>
    <w:p w:rsidR="000B4B07" w:rsidRPr="00295A92" w:rsidRDefault="000B4B07" w:rsidP="00AD44D7">
      <w:p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295A92">
        <w:rPr>
          <w:rFonts w:asciiTheme="majorHAnsi" w:hAnsiTheme="majorHAnsi" w:cstheme="majorHAnsi"/>
          <w:b/>
          <w:bCs/>
          <w:sz w:val="24"/>
          <w:szCs w:val="24"/>
        </w:rPr>
        <w:t xml:space="preserve">5. Năm học: </w:t>
      </w:r>
      <w:r w:rsidRPr="00295A92">
        <w:rPr>
          <w:rFonts w:asciiTheme="majorHAnsi" w:hAnsiTheme="majorHAnsi" w:cstheme="majorHAnsi"/>
          <w:b/>
          <w:bCs/>
          <w:sz w:val="24"/>
          <w:szCs w:val="24"/>
        </w:rPr>
        <w:tab/>
      </w:r>
      <w:r w:rsidRPr="00295A92">
        <w:rPr>
          <w:rFonts w:asciiTheme="majorHAnsi" w:hAnsiTheme="majorHAnsi" w:cstheme="majorHAnsi"/>
          <w:sz w:val="24"/>
          <w:szCs w:val="24"/>
        </w:rPr>
        <w:tab/>
      </w:r>
      <w:r w:rsidRPr="00295A92">
        <w:rPr>
          <w:rFonts w:asciiTheme="majorHAnsi" w:hAnsiTheme="majorHAnsi" w:cstheme="majorHAnsi"/>
          <w:sz w:val="24"/>
          <w:szCs w:val="24"/>
        </w:rPr>
        <w:tab/>
      </w:r>
      <w:bookmarkStart w:id="0" w:name="_GoBack"/>
      <w:bookmarkEnd w:id="0"/>
    </w:p>
    <w:p w:rsidR="000B4B07" w:rsidRPr="00295A92" w:rsidRDefault="000B4B07" w:rsidP="00AD44D7">
      <w:p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295A92">
        <w:rPr>
          <w:rFonts w:asciiTheme="majorHAnsi" w:hAnsiTheme="majorHAnsi" w:cstheme="majorHAnsi"/>
          <w:b/>
          <w:bCs/>
          <w:sz w:val="24"/>
          <w:szCs w:val="24"/>
        </w:rPr>
        <w:t>6. Giảng viên phụ trách</w:t>
      </w:r>
      <w:r w:rsidRPr="00295A92">
        <w:rPr>
          <w:rFonts w:asciiTheme="majorHAnsi" w:hAnsiTheme="majorHAnsi" w:cstheme="majorHAnsi"/>
          <w:bCs/>
          <w:sz w:val="24"/>
          <w:szCs w:val="24"/>
        </w:rPr>
        <w:t xml:space="preserve">: </w:t>
      </w:r>
      <w:r w:rsidR="00346983" w:rsidRPr="00295A92">
        <w:rPr>
          <w:rFonts w:asciiTheme="majorHAnsi" w:hAnsiTheme="majorHAnsi" w:cstheme="majorHAnsi"/>
          <w:bCs/>
          <w:sz w:val="24"/>
          <w:szCs w:val="24"/>
        </w:rPr>
        <w:t>TS. Lê Thị Thu Hằng</w:t>
      </w:r>
    </w:p>
    <w:p w:rsidR="000B4B07" w:rsidRPr="00295A92" w:rsidRDefault="000B4B07" w:rsidP="00AD44D7">
      <w:pPr>
        <w:spacing w:line="36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295A92">
        <w:rPr>
          <w:rFonts w:asciiTheme="majorHAnsi" w:hAnsiTheme="majorHAnsi" w:cstheme="majorHAnsi"/>
          <w:b/>
          <w:bCs/>
          <w:sz w:val="24"/>
          <w:szCs w:val="24"/>
        </w:rPr>
        <w:t>7. Cán bộ tham gia giảng dạy: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827"/>
        <w:gridCol w:w="4693"/>
      </w:tblGrid>
      <w:tr w:rsidR="000B4B07" w:rsidRPr="00295A92" w:rsidTr="0028344B">
        <w:tc>
          <w:tcPr>
            <w:tcW w:w="817" w:type="dxa"/>
          </w:tcPr>
          <w:p w:rsidR="000B4B07" w:rsidRPr="00295A92" w:rsidRDefault="000B4B07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3827" w:type="dxa"/>
          </w:tcPr>
          <w:p w:rsidR="000B4B07" w:rsidRPr="00295A92" w:rsidRDefault="000B4B07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4693" w:type="dxa"/>
          </w:tcPr>
          <w:p w:rsidR="000B4B07" w:rsidRPr="00295A92" w:rsidRDefault="000B4B07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Học hàm, học vị</w:t>
            </w:r>
          </w:p>
        </w:tc>
      </w:tr>
      <w:tr w:rsidR="000B4B07" w:rsidRPr="00295A92" w:rsidTr="0028344B">
        <w:tc>
          <w:tcPr>
            <w:tcW w:w="817" w:type="dxa"/>
          </w:tcPr>
          <w:p w:rsidR="000B4B07" w:rsidRPr="00295A92" w:rsidRDefault="000B4B07" w:rsidP="00AD44D7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:rsidR="000B4B07" w:rsidRPr="00295A92" w:rsidRDefault="007342B9" w:rsidP="00AD44D7">
            <w:pPr>
              <w:spacing w:line="360" w:lineRule="auto"/>
              <w:jc w:val="left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bCs/>
                <w:sz w:val="24"/>
                <w:szCs w:val="24"/>
              </w:rPr>
              <w:t>Hoàng Tiến Công</w:t>
            </w:r>
          </w:p>
        </w:tc>
        <w:tc>
          <w:tcPr>
            <w:tcW w:w="4693" w:type="dxa"/>
          </w:tcPr>
          <w:p w:rsidR="000B4B07" w:rsidRPr="00295A92" w:rsidRDefault="007342B9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bCs/>
                <w:sz w:val="24"/>
                <w:szCs w:val="24"/>
              </w:rPr>
              <w:t>Tiến sĩ</w:t>
            </w:r>
          </w:p>
        </w:tc>
      </w:tr>
      <w:tr w:rsidR="000B4B07" w:rsidRPr="00295A92" w:rsidTr="0028344B">
        <w:tc>
          <w:tcPr>
            <w:tcW w:w="817" w:type="dxa"/>
          </w:tcPr>
          <w:p w:rsidR="000B4B07" w:rsidRPr="00295A92" w:rsidRDefault="000B4B07" w:rsidP="00AD44D7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:rsidR="000B4B07" w:rsidRPr="00295A92" w:rsidRDefault="007342B9" w:rsidP="00AD44D7">
            <w:pPr>
              <w:spacing w:line="360" w:lineRule="auto"/>
              <w:jc w:val="left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bCs/>
                <w:sz w:val="24"/>
                <w:szCs w:val="24"/>
              </w:rPr>
              <w:t>Lê Thị Thu Hằng</w:t>
            </w:r>
          </w:p>
        </w:tc>
        <w:tc>
          <w:tcPr>
            <w:tcW w:w="4693" w:type="dxa"/>
          </w:tcPr>
          <w:p w:rsidR="000B4B07" w:rsidRPr="00295A92" w:rsidRDefault="007342B9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bCs/>
                <w:sz w:val="24"/>
                <w:szCs w:val="24"/>
              </w:rPr>
              <w:t>Tiến sĩ</w:t>
            </w:r>
          </w:p>
        </w:tc>
      </w:tr>
      <w:tr w:rsidR="000B4B07" w:rsidRPr="00295A92" w:rsidTr="0028344B">
        <w:tc>
          <w:tcPr>
            <w:tcW w:w="817" w:type="dxa"/>
          </w:tcPr>
          <w:p w:rsidR="000B4B07" w:rsidRPr="00295A92" w:rsidRDefault="000B4B07" w:rsidP="00AD44D7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:rsidR="000B4B07" w:rsidRPr="00295A92" w:rsidRDefault="00346983" w:rsidP="00AD44D7">
            <w:pPr>
              <w:spacing w:line="360" w:lineRule="auto"/>
              <w:jc w:val="left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bCs/>
                <w:sz w:val="24"/>
                <w:szCs w:val="24"/>
              </w:rPr>
              <w:t>Mai Thu Quỳnh</w:t>
            </w:r>
          </w:p>
        </w:tc>
        <w:tc>
          <w:tcPr>
            <w:tcW w:w="4693" w:type="dxa"/>
          </w:tcPr>
          <w:p w:rsidR="000B4B07" w:rsidRPr="00295A92" w:rsidRDefault="0087676E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bCs/>
                <w:sz w:val="24"/>
                <w:szCs w:val="24"/>
              </w:rPr>
              <w:t>Thạc s</w:t>
            </w:r>
            <w:r w:rsidR="007342B9" w:rsidRPr="00295A92">
              <w:rPr>
                <w:rFonts w:asciiTheme="majorHAnsi" w:hAnsiTheme="majorHAnsi" w:cstheme="majorHAnsi"/>
                <w:bCs/>
                <w:sz w:val="24"/>
                <w:szCs w:val="24"/>
              </w:rPr>
              <w:t>ĩ</w:t>
            </w:r>
          </w:p>
        </w:tc>
      </w:tr>
      <w:tr w:rsidR="0087676E" w:rsidRPr="00295A92" w:rsidTr="0028344B">
        <w:tc>
          <w:tcPr>
            <w:tcW w:w="817" w:type="dxa"/>
          </w:tcPr>
          <w:p w:rsidR="0087676E" w:rsidRPr="00295A92" w:rsidRDefault="0087676E" w:rsidP="00AD44D7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:rsidR="0087676E" w:rsidRPr="00295A92" w:rsidRDefault="00346983" w:rsidP="00AD44D7">
            <w:pPr>
              <w:spacing w:line="360" w:lineRule="auto"/>
              <w:jc w:val="left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bCs/>
                <w:sz w:val="24"/>
                <w:szCs w:val="24"/>
              </w:rPr>
              <w:t>Đỗ Minh Hương</w:t>
            </w:r>
          </w:p>
        </w:tc>
        <w:tc>
          <w:tcPr>
            <w:tcW w:w="4693" w:type="dxa"/>
          </w:tcPr>
          <w:p w:rsidR="0087676E" w:rsidRPr="00295A92" w:rsidRDefault="0087676E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bCs/>
                <w:sz w:val="24"/>
                <w:szCs w:val="24"/>
              </w:rPr>
              <w:t>Thạc sĩ</w:t>
            </w:r>
          </w:p>
        </w:tc>
      </w:tr>
    </w:tbl>
    <w:p w:rsidR="000B4B07" w:rsidRPr="00295A92" w:rsidRDefault="000B4B07" w:rsidP="00AD44D7">
      <w:pPr>
        <w:spacing w:line="360" w:lineRule="auto"/>
        <w:rPr>
          <w:rFonts w:asciiTheme="majorHAnsi" w:hAnsiTheme="majorHAnsi" w:cstheme="majorHAnsi"/>
          <w:b/>
          <w:bCs/>
          <w:sz w:val="24"/>
          <w:szCs w:val="24"/>
        </w:rPr>
      </w:pPr>
    </w:p>
    <w:p w:rsidR="000B4B07" w:rsidRPr="00295A92" w:rsidRDefault="000B4B07" w:rsidP="00AD44D7">
      <w:pPr>
        <w:spacing w:line="36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295A92">
        <w:rPr>
          <w:rFonts w:asciiTheme="majorHAnsi" w:hAnsiTheme="majorHAnsi" w:cstheme="majorHAnsi"/>
          <w:b/>
          <w:bCs/>
          <w:sz w:val="24"/>
          <w:szCs w:val="24"/>
        </w:rPr>
        <w:t xml:space="preserve">8. Mục tiêu học phần: </w:t>
      </w:r>
    </w:p>
    <w:p w:rsidR="00597ADE" w:rsidRPr="00295A92" w:rsidRDefault="00597ADE" w:rsidP="00597ADE">
      <w:pPr>
        <w:tabs>
          <w:tab w:val="left" w:pos="284"/>
        </w:tabs>
        <w:spacing w:line="360" w:lineRule="auto"/>
        <w:rPr>
          <w:rFonts w:asciiTheme="majorHAnsi" w:hAnsiTheme="majorHAnsi" w:cstheme="majorHAnsi"/>
          <w:i/>
          <w:sz w:val="24"/>
          <w:szCs w:val="24"/>
        </w:rPr>
      </w:pPr>
      <w:r w:rsidRPr="00295A92">
        <w:rPr>
          <w:rFonts w:asciiTheme="majorHAnsi" w:hAnsiTheme="majorHAnsi" w:cstheme="majorHAnsi"/>
          <w:i/>
          <w:sz w:val="24"/>
          <w:szCs w:val="24"/>
        </w:rPr>
        <w:t>•</w:t>
      </w:r>
      <w:r w:rsidRPr="00295A92">
        <w:rPr>
          <w:rFonts w:asciiTheme="majorHAnsi" w:hAnsiTheme="majorHAnsi" w:cstheme="majorHAnsi"/>
          <w:i/>
          <w:sz w:val="24"/>
          <w:szCs w:val="24"/>
        </w:rPr>
        <w:tab/>
        <w:t xml:space="preserve">Kiến thức: </w:t>
      </w:r>
    </w:p>
    <w:p w:rsidR="00597ADE" w:rsidRPr="00295A92" w:rsidRDefault="00597ADE" w:rsidP="00597ADE">
      <w:pPr>
        <w:tabs>
          <w:tab w:val="left" w:pos="284"/>
        </w:tabs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295A92">
        <w:rPr>
          <w:rFonts w:asciiTheme="majorHAnsi" w:hAnsiTheme="majorHAnsi" w:cstheme="majorHAnsi"/>
          <w:sz w:val="24"/>
          <w:szCs w:val="24"/>
        </w:rPr>
        <w:t>-</w:t>
      </w:r>
      <w:r w:rsidRPr="00295A92">
        <w:rPr>
          <w:rFonts w:asciiTheme="majorHAnsi" w:hAnsiTheme="majorHAnsi" w:cstheme="majorHAnsi"/>
          <w:sz w:val="24"/>
          <w:szCs w:val="24"/>
        </w:rPr>
        <w:tab/>
        <w:t>Trình bày được triệu chứng, chẩn đoán, hướng xử trí và phòng các bệnh lý răng miệng thường gặp cho trẻ em.</w:t>
      </w:r>
    </w:p>
    <w:p w:rsidR="00597ADE" w:rsidRPr="00295A92" w:rsidRDefault="00597ADE" w:rsidP="00597ADE">
      <w:pPr>
        <w:tabs>
          <w:tab w:val="left" w:pos="284"/>
        </w:tabs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295A92">
        <w:rPr>
          <w:rFonts w:asciiTheme="majorHAnsi" w:hAnsiTheme="majorHAnsi" w:cstheme="majorHAnsi"/>
          <w:sz w:val="24"/>
          <w:szCs w:val="24"/>
        </w:rPr>
        <w:t>-</w:t>
      </w:r>
      <w:r w:rsidRPr="00295A92">
        <w:rPr>
          <w:rFonts w:asciiTheme="majorHAnsi" w:hAnsiTheme="majorHAnsi" w:cstheme="majorHAnsi"/>
          <w:sz w:val="24"/>
          <w:szCs w:val="24"/>
        </w:rPr>
        <w:tab/>
        <w:t>Vận dụng được những kiến thức cơ bản về răng trẻ em trong thực hành chăm sóc răng miệng cho trẻ em.</w:t>
      </w:r>
    </w:p>
    <w:p w:rsidR="00597ADE" w:rsidRPr="00295A92" w:rsidRDefault="00597ADE" w:rsidP="00597ADE">
      <w:pPr>
        <w:tabs>
          <w:tab w:val="left" w:pos="284"/>
        </w:tabs>
        <w:spacing w:line="360" w:lineRule="auto"/>
        <w:rPr>
          <w:rFonts w:asciiTheme="majorHAnsi" w:hAnsiTheme="majorHAnsi" w:cstheme="majorHAnsi"/>
          <w:i/>
          <w:sz w:val="24"/>
          <w:szCs w:val="24"/>
        </w:rPr>
      </w:pPr>
      <w:r w:rsidRPr="00295A92">
        <w:rPr>
          <w:rFonts w:asciiTheme="majorHAnsi" w:hAnsiTheme="majorHAnsi" w:cstheme="majorHAnsi"/>
          <w:i/>
          <w:sz w:val="24"/>
          <w:szCs w:val="24"/>
        </w:rPr>
        <w:t>•</w:t>
      </w:r>
      <w:r w:rsidRPr="00295A92">
        <w:rPr>
          <w:rFonts w:asciiTheme="majorHAnsi" w:hAnsiTheme="majorHAnsi" w:cstheme="majorHAnsi"/>
          <w:i/>
          <w:sz w:val="24"/>
          <w:szCs w:val="24"/>
        </w:rPr>
        <w:tab/>
        <w:t xml:space="preserve">Thái độ: </w:t>
      </w:r>
    </w:p>
    <w:p w:rsidR="00597ADE" w:rsidRPr="00295A92" w:rsidRDefault="00597ADE" w:rsidP="00597ADE">
      <w:pPr>
        <w:tabs>
          <w:tab w:val="left" w:pos="284"/>
        </w:tabs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295A92">
        <w:rPr>
          <w:rFonts w:asciiTheme="majorHAnsi" w:hAnsiTheme="majorHAnsi" w:cstheme="majorHAnsi"/>
          <w:sz w:val="24"/>
          <w:szCs w:val="24"/>
        </w:rPr>
        <w:t>-</w:t>
      </w:r>
      <w:r w:rsidRPr="00295A92">
        <w:rPr>
          <w:rFonts w:asciiTheme="majorHAnsi" w:hAnsiTheme="majorHAnsi" w:cstheme="majorHAnsi"/>
          <w:sz w:val="24"/>
          <w:szCs w:val="24"/>
        </w:rPr>
        <w:tab/>
        <w:t>Coi trọng việc chăm sóc sức khoẻ răng miệng cho trẻ.</w:t>
      </w:r>
    </w:p>
    <w:p w:rsidR="00597ADE" w:rsidRPr="00295A92" w:rsidRDefault="00597ADE" w:rsidP="00597ADE">
      <w:pPr>
        <w:tabs>
          <w:tab w:val="left" w:pos="284"/>
        </w:tabs>
        <w:spacing w:line="360" w:lineRule="auto"/>
        <w:rPr>
          <w:rFonts w:asciiTheme="majorHAnsi" w:hAnsiTheme="majorHAnsi" w:cstheme="majorHAnsi"/>
          <w:i/>
          <w:sz w:val="24"/>
          <w:szCs w:val="24"/>
        </w:rPr>
      </w:pPr>
      <w:r w:rsidRPr="00295A92">
        <w:rPr>
          <w:rFonts w:asciiTheme="majorHAnsi" w:hAnsiTheme="majorHAnsi" w:cstheme="majorHAnsi"/>
          <w:i/>
          <w:sz w:val="24"/>
          <w:szCs w:val="24"/>
        </w:rPr>
        <w:t>•</w:t>
      </w:r>
      <w:r w:rsidRPr="00295A92">
        <w:rPr>
          <w:rFonts w:asciiTheme="majorHAnsi" w:hAnsiTheme="majorHAnsi" w:cstheme="majorHAnsi"/>
          <w:i/>
          <w:sz w:val="24"/>
          <w:szCs w:val="24"/>
        </w:rPr>
        <w:tab/>
        <w:t>Kỹ năng:</w:t>
      </w:r>
    </w:p>
    <w:p w:rsidR="00597ADE" w:rsidRPr="00295A92" w:rsidRDefault="00597ADE" w:rsidP="00597ADE">
      <w:pPr>
        <w:tabs>
          <w:tab w:val="left" w:pos="284"/>
        </w:tabs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295A92">
        <w:rPr>
          <w:rFonts w:asciiTheme="majorHAnsi" w:hAnsiTheme="majorHAnsi" w:cstheme="majorHAnsi"/>
          <w:sz w:val="24"/>
          <w:szCs w:val="24"/>
        </w:rPr>
        <w:t>-</w:t>
      </w:r>
      <w:r w:rsidRPr="00295A92">
        <w:rPr>
          <w:rFonts w:asciiTheme="majorHAnsi" w:hAnsiTheme="majorHAnsi" w:cstheme="majorHAnsi"/>
          <w:sz w:val="24"/>
          <w:szCs w:val="24"/>
        </w:rPr>
        <w:tab/>
        <w:t>Khám, chẩn đoán và xử trí được các cấp cứu bệnh răng miệng thường gặp ở trẻ em</w:t>
      </w:r>
    </w:p>
    <w:p w:rsidR="00597ADE" w:rsidRPr="00295A92" w:rsidRDefault="00597ADE" w:rsidP="00597ADE">
      <w:pPr>
        <w:tabs>
          <w:tab w:val="left" w:pos="284"/>
        </w:tabs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295A92">
        <w:rPr>
          <w:rFonts w:asciiTheme="majorHAnsi" w:hAnsiTheme="majorHAnsi" w:cstheme="majorHAnsi"/>
          <w:sz w:val="24"/>
          <w:szCs w:val="24"/>
        </w:rPr>
        <w:t>-</w:t>
      </w:r>
      <w:r w:rsidRPr="00295A92">
        <w:rPr>
          <w:rFonts w:asciiTheme="majorHAnsi" w:hAnsiTheme="majorHAnsi" w:cstheme="majorHAnsi"/>
          <w:sz w:val="24"/>
          <w:szCs w:val="24"/>
        </w:rPr>
        <w:tab/>
        <w:t>Tư vấn thành thạo các biện pháp chăm sóc sức khỏe răng miệng cho trẻ</w:t>
      </w:r>
    </w:p>
    <w:p w:rsidR="00597ADE" w:rsidRPr="00295A92" w:rsidRDefault="00597ADE" w:rsidP="00597ADE">
      <w:pPr>
        <w:tabs>
          <w:tab w:val="left" w:pos="284"/>
        </w:tabs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295A92">
        <w:rPr>
          <w:rFonts w:asciiTheme="majorHAnsi" w:hAnsiTheme="majorHAnsi" w:cstheme="majorHAnsi"/>
          <w:sz w:val="24"/>
          <w:szCs w:val="24"/>
        </w:rPr>
        <w:t>-</w:t>
      </w:r>
      <w:r w:rsidRPr="00295A92">
        <w:rPr>
          <w:rFonts w:asciiTheme="majorHAnsi" w:hAnsiTheme="majorHAnsi" w:cstheme="majorHAnsi"/>
          <w:sz w:val="24"/>
          <w:szCs w:val="24"/>
        </w:rPr>
        <w:tab/>
        <w:t>Chỉ định chuyển bệnh nhân tới tuyến chuyên khoa phù hợp</w:t>
      </w:r>
    </w:p>
    <w:p w:rsidR="007342B9" w:rsidRPr="00295A92" w:rsidRDefault="000B4B07" w:rsidP="00597ADE">
      <w:pPr>
        <w:spacing w:line="36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295A92">
        <w:rPr>
          <w:rFonts w:asciiTheme="majorHAnsi" w:hAnsiTheme="majorHAnsi" w:cstheme="majorHAnsi"/>
          <w:b/>
          <w:bCs/>
          <w:sz w:val="24"/>
          <w:szCs w:val="24"/>
        </w:rPr>
        <w:t xml:space="preserve">9. Mô tả học phần: </w:t>
      </w:r>
    </w:p>
    <w:p w:rsidR="00597ADE" w:rsidRPr="00295A92" w:rsidRDefault="00597ADE" w:rsidP="00AD44D7">
      <w:pPr>
        <w:spacing w:before="120" w:line="360" w:lineRule="auto"/>
        <w:jc w:val="left"/>
        <w:rPr>
          <w:rFonts w:asciiTheme="majorHAnsi" w:hAnsiTheme="majorHAnsi" w:cstheme="majorHAnsi"/>
          <w:bCs/>
          <w:sz w:val="24"/>
          <w:szCs w:val="24"/>
        </w:rPr>
      </w:pPr>
      <w:r w:rsidRPr="00295A92">
        <w:rPr>
          <w:rFonts w:asciiTheme="majorHAnsi" w:hAnsiTheme="majorHAnsi" w:cstheme="majorHAnsi"/>
          <w:bCs/>
          <w:sz w:val="24"/>
          <w:szCs w:val="24"/>
        </w:rPr>
        <w:t>Học phần này gồm 2 phần. Phần lý thuyết gồm những kiến thức cơ bản về các bệnh răng miệng thường gặp ở trẻ em. Phần thực hành hướng dẫn thái độ, kỹ năng trong xử trí một số cấp cứu răng miệng thường gặp ở trẻ em và các biện pháp chăm sóc sức khỏe răng miệng cho trẻ.</w:t>
      </w:r>
    </w:p>
    <w:p w:rsidR="007342B9" w:rsidRPr="00295A92" w:rsidRDefault="000B4B07" w:rsidP="00AD44D7">
      <w:pPr>
        <w:spacing w:before="120" w:line="360" w:lineRule="auto"/>
        <w:jc w:val="left"/>
        <w:rPr>
          <w:rFonts w:asciiTheme="majorHAnsi" w:hAnsiTheme="majorHAnsi" w:cstheme="majorHAnsi"/>
          <w:sz w:val="24"/>
          <w:szCs w:val="24"/>
          <w:lang w:val="de-DE"/>
        </w:rPr>
      </w:pPr>
      <w:r w:rsidRPr="00295A92">
        <w:rPr>
          <w:rFonts w:asciiTheme="majorHAnsi" w:hAnsiTheme="majorHAnsi" w:cstheme="majorHAnsi"/>
          <w:b/>
          <w:bCs/>
          <w:sz w:val="24"/>
          <w:szCs w:val="24"/>
        </w:rPr>
        <w:t xml:space="preserve">10. Phân bố thời gian: </w:t>
      </w:r>
      <w:r w:rsidR="007342B9" w:rsidRPr="00295A92">
        <w:rPr>
          <w:rFonts w:asciiTheme="majorHAnsi" w:hAnsiTheme="majorHAnsi" w:cstheme="majorHAnsi"/>
          <w:sz w:val="24"/>
          <w:szCs w:val="24"/>
          <w:lang w:val="de-DE"/>
        </w:rPr>
        <w:t>1(4,2,10)/3</w:t>
      </w:r>
    </w:p>
    <w:p w:rsidR="000B4B07" w:rsidRPr="00295A92" w:rsidRDefault="000B4B07" w:rsidP="00AD44D7">
      <w:p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295A92">
        <w:rPr>
          <w:rFonts w:asciiTheme="majorHAnsi" w:hAnsiTheme="majorHAnsi" w:cstheme="majorHAnsi"/>
          <w:b/>
          <w:bCs/>
          <w:sz w:val="24"/>
          <w:szCs w:val="24"/>
        </w:rPr>
        <w:lastRenderedPageBreak/>
        <w:t>11. Điều kiện và yêu cầu của học phần</w:t>
      </w:r>
    </w:p>
    <w:p w:rsidR="000B4B07" w:rsidRPr="00295A92" w:rsidRDefault="000B4B07" w:rsidP="00AD44D7">
      <w:p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295A92">
        <w:rPr>
          <w:rFonts w:asciiTheme="majorHAnsi" w:hAnsiTheme="majorHAnsi" w:cstheme="majorHAnsi"/>
          <w:sz w:val="24"/>
          <w:szCs w:val="24"/>
        </w:rPr>
        <w:tab/>
        <w:t xml:space="preserve">11.1. Điều kiện: </w:t>
      </w:r>
      <w:r w:rsidR="007342B9" w:rsidRPr="00295A92">
        <w:rPr>
          <w:rFonts w:asciiTheme="majorHAnsi" w:hAnsiTheme="majorHAnsi" w:cstheme="majorHAnsi"/>
          <w:sz w:val="24"/>
          <w:szCs w:val="24"/>
        </w:rPr>
        <w:t xml:space="preserve"> </w:t>
      </w:r>
    </w:p>
    <w:p w:rsidR="007342B9" w:rsidRPr="00295A92" w:rsidRDefault="000B4B07" w:rsidP="00AD44D7">
      <w:p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295A92">
        <w:rPr>
          <w:rFonts w:asciiTheme="majorHAnsi" w:hAnsiTheme="majorHAnsi" w:cstheme="majorHAnsi"/>
          <w:sz w:val="24"/>
          <w:szCs w:val="24"/>
        </w:rPr>
        <w:tab/>
        <w:t xml:space="preserve">11.2. Yêu cầu: 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7087"/>
        <w:gridCol w:w="1512"/>
      </w:tblGrid>
      <w:tr w:rsidR="00FC5869" w:rsidRPr="00295A92" w:rsidTr="00B351F8">
        <w:tc>
          <w:tcPr>
            <w:tcW w:w="709" w:type="dxa"/>
          </w:tcPr>
          <w:p w:rsidR="00FC5869" w:rsidRPr="00295A92" w:rsidRDefault="00FC5869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7087" w:type="dxa"/>
          </w:tcPr>
          <w:p w:rsidR="00FC5869" w:rsidRPr="00295A92" w:rsidRDefault="00FC5869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Nội dung chỉ tiêu</w:t>
            </w:r>
          </w:p>
        </w:tc>
        <w:tc>
          <w:tcPr>
            <w:tcW w:w="1512" w:type="dxa"/>
          </w:tcPr>
          <w:p w:rsidR="00FC5869" w:rsidRPr="00295A92" w:rsidRDefault="00FC5869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Số ca</w:t>
            </w:r>
          </w:p>
        </w:tc>
      </w:tr>
      <w:tr w:rsidR="00FC5869" w:rsidRPr="00295A92" w:rsidTr="00B351F8">
        <w:tc>
          <w:tcPr>
            <w:tcW w:w="709" w:type="dxa"/>
          </w:tcPr>
          <w:p w:rsidR="00FC5869" w:rsidRPr="00295A92" w:rsidRDefault="00FC5869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7087" w:type="dxa"/>
          </w:tcPr>
          <w:p w:rsidR="00FC5869" w:rsidRPr="00295A92" w:rsidRDefault="00FC5869" w:rsidP="002E52B7">
            <w:pPr>
              <w:spacing w:line="360" w:lineRule="auto"/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Khám, chẩn đoán</w:t>
            </w:r>
            <w:r w:rsidR="002E52B7" w:rsidRPr="00295A92">
              <w:rPr>
                <w:rFonts w:asciiTheme="majorHAnsi" w:hAnsiTheme="majorHAnsi" w:cstheme="majorHAnsi"/>
                <w:sz w:val="24"/>
                <w:szCs w:val="24"/>
              </w:rPr>
              <w:t xml:space="preserve"> bệnh sâu răng ở trẻ em</w:t>
            </w:r>
          </w:p>
        </w:tc>
        <w:tc>
          <w:tcPr>
            <w:tcW w:w="1512" w:type="dxa"/>
            <w:vAlign w:val="center"/>
          </w:tcPr>
          <w:p w:rsidR="00FC5869" w:rsidRPr="00295A92" w:rsidRDefault="002E52B7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  <w:lang w:val="pt-BR"/>
              </w:rPr>
            </w:pPr>
            <w:r w:rsidRPr="00295A92">
              <w:rPr>
                <w:rFonts w:asciiTheme="majorHAnsi" w:hAnsiTheme="majorHAnsi" w:cstheme="majorHAnsi"/>
                <w:bCs/>
                <w:sz w:val="24"/>
                <w:szCs w:val="24"/>
                <w:lang w:val="pt-BR"/>
              </w:rPr>
              <w:t>3</w:t>
            </w:r>
          </w:p>
        </w:tc>
      </w:tr>
      <w:tr w:rsidR="00FC5869" w:rsidRPr="00295A92" w:rsidTr="00B351F8">
        <w:tc>
          <w:tcPr>
            <w:tcW w:w="709" w:type="dxa"/>
          </w:tcPr>
          <w:p w:rsidR="00FC5869" w:rsidRPr="00295A92" w:rsidRDefault="00FC5869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7087" w:type="dxa"/>
          </w:tcPr>
          <w:p w:rsidR="00FC5869" w:rsidRPr="00295A92" w:rsidRDefault="000E4B88" w:rsidP="002E52B7">
            <w:pPr>
              <w:spacing w:line="360" w:lineRule="auto"/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Khám, chẩn đoán</w:t>
            </w:r>
            <w:r w:rsidR="00FC5869" w:rsidRPr="00295A92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="002E52B7" w:rsidRPr="00295A92">
              <w:rPr>
                <w:rFonts w:asciiTheme="majorHAnsi" w:hAnsiTheme="majorHAnsi" w:cstheme="majorHAnsi"/>
                <w:sz w:val="24"/>
                <w:szCs w:val="24"/>
              </w:rPr>
              <w:t>bệnh, chỉ định điều trị bệnh lợi ở trẻ em</w:t>
            </w:r>
          </w:p>
        </w:tc>
        <w:tc>
          <w:tcPr>
            <w:tcW w:w="1512" w:type="dxa"/>
          </w:tcPr>
          <w:p w:rsidR="00FC5869" w:rsidRPr="00295A92" w:rsidRDefault="002E52B7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3</w:t>
            </w:r>
          </w:p>
        </w:tc>
      </w:tr>
      <w:tr w:rsidR="000E4B88" w:rsidRPr="00295A92" w:rsidTr="00B351F8">
        <w:tc>
          <w:tcPr>
            <w:tcW w:w="709" w:type="dxa"/>
          </w:tcPr>
          <w:p w:rsidR="000E4B88" w:rsidRPr="00295A92" w:rsidRDefault="000E4B88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3</w:t>
            </w:r>
          </w:p>
        </w:tc>
        <w:tc>
          <w:tcPr>
            <w:tcW w:w="7087" w:type="dxa"/>
          </w:tcPr>
          <w:p w:rsidR="000E4B88" w:rsidRPr="00295A92" w:rsidRDefault="000E4B88" w:rsidP="00AD44D7">
            <w:pPr>
              <w:spacing w:line="360" w:lineRule="auto"/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Khám, chẩn đoán</w:t>
            </w:r>
            <w:r w:rsidR="00D0539E" w:rsidRPr="00295A92">
              <w:rPr>
                <w:rFonts w:asciiTheme="majorHAnsi" w:hAnsiTheme="majorHAnsi" w:cstheme="majorHAnsi"/>
                <w:sz w:val="24"/>
                <w:szCs w:val="24"/>
              </w:rPr>
              <w:t xml:space="preserve">, </w:t>
            </w:r>
            <w:r w:rsidR="002E52B7" w:rsidRPr="00295A92">
              <w:rPr>
                <w:rFonts w:asciiTheme="majorHAnsi" w:hAnsiTheme="majorHAnsi" w:cstheme="majorHAnsi"/>
                <w:sz w:val="24"/>
                <w:szCs w:val="24"/>
              </w:rPr>
              <w:t>xử trí các rối loạn do mọc răng ở trẻ em</w:t>
            </w:r>
          </w:p>
        </w:tc>
        <w:tc>
          <w:tcPr>
            <w:tcW w:w="1512" w:type="dxa"/>
          </w:tcPr>
          <w:p w:rsidR="000E4B88" w:rsidRPr="00295A92" w:rsidRDefault="002E52B7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4</w:t>
            </w:r>
          </w:p>
        </w:tc>
      </w:tr>
      <w:tr w:rsidR="002E52B7" w:rsidRPr="00295A92" w:rsidTr="00C41AA5">
        <w:tc>
          <w:tcPr>
            <w:tcW w:w="709" w:type="dxa"/>
          </w:tcPr>
          <w:p w:rsidR="002E52B7" w:rsidRPr="00295A92" w:rsidRDefault="002E52B7" w:rsidP="00C41AA5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4</w:t>
            </w:r>
          </w:p>
        </w:tc>
        <w:tc>
          <w:tcPr>
            <w:tcW w:w="7087" w:type="dxa"/>
          </w:tcPr>
          <w:p w:rsidR="002E52B7" w:rsidRPr="00295A92" w:rsidRDefault="002E52B7" w:rsidP="00C41AA5">
            <w:pPr>
              <w:spacing w:line="360" w:lineRule="auto"/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Xử trí cấp cứu RHM ở trẻ em</w:t>
            </w:r>
          </w:p>
        </w:tc>
        <w:tc>
          <w:tcPr>
            <w:tcW w:w="1512" w:type="dxa"/>
          </w:tcPr>
          <w:p w:rsidR="002E52B7" w:rsidRPr="00295A92" w:rsidRDefault="002E52B7" w:rsidP="00C41AA5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</w:tr>
      <w:tr w:rsidR="002E52B7" w:rsidRPr="00295A92" w:rsidTr="00B351F8">
        <w:tc>
          <w:tcPr>
            <w:tcW w:w="709" w:type="dxa"/>
          </w:tcPr>
          <w:p w:rsidR="002E52B7" w:rsidRPr="00295A92" w:rsidRDefault="002E52B7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</w:tc>
        <w:tc>
          <w:tcPr>
            <w:tcW w:w="7087" w:type="dxa"/>
          </w:tcPr>
          <w:p w:rsidR="002E52B7" w:rsidRPr="00295A92" w:rsidRDefault="002E52B7" w:rsidP="00AD44D7">
            <w:pPr>
              <w:spacing w:line="360" w:lineRule="auto"/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Tư vấn phòng bệnh răng miệng</w:t>
            </w:r>
          </w:p>
        </w:tc>
        <w:tc>
          <w:tcPr>
            <w:tcW w:w="1512" w:type="dxa"/>
          </w:tcPr>
          <w:p w:rsidR="002E52B7" w:rsidRPr="00295A92" w:rsidRDefault="002E52B7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4</w:t>
            </w:r>
          </w:p>
        </w:tc>
      </w:tr>
      <w:tr w:rsidR="00FC5869" w:rsidRPr="00295A92" w:rsidTr="00B351F8">
        <w:tc>
          <w:tcPr>
            <w:tcW w:w="709" w:type="dxa"/>
          </w:tcPr>
          <w:p w:rsidR="00FC5869" w:rsidRPr="00295A92" w:rsidRDefault="002E52B7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6</w:t>
            </w:r>
          </w:p>
        </w:tc>
        <w:tc>
          <w:tcPr>
            <w:tcW w:w="7087" w:type="dxa"/>
          </w:tcPr>
          <w:p w:rsidR="00FC5869" w:rsidRPr="00295A92" w:rsidRDefault="00FC5869" w:rsidP="00AD44D7">
            <w:pPr>
              <w:spacing w:line="360" w:lineRule="auto"/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 xml:space="preserve">Làm bệnh án </w:t>
            </w:r>
            <w:r w:rsidR="002E52B7" w:rsidRPr="00295A92">
              <w:rPr>
                <w:rFonts w:asciiTheme="majorHAnsi" w:hAnsiTheme="majorHAnsi" w:cstheme="majorHAnsi"/>
                <w:sz w:val="24"/>
                <w:szCs w:val="24"/>
              </w:rPr>
              <w:t>răng trẻ em</w:t>
            </w:r>
          </w:p>
        </w:tc>
        <w:tc>
          <w:tcPr>
            <w:tcW w:w="1512" w:type="dxa"/>
          </w:tcPr>
          <w:p w:rsidR="00FC5869" w:rsidRPr="00295A92" w:rsidRDefault="002E52B7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</w:tr>
    </w:tbl>
    <w:p w:rsidR="00D0539E" w:rsidRPr="00295A92" w:rsidRDefault="00D0539E" w:rsidP="00AD44D7">
      <w:pPr>
        <w:spacing w:line="360" w:lineRule="auto"/>
        <w:rPr>
          <w:rFonts w:asciiTheme="majorHAnsi" w:hAnsiTheme="majorHAnsi" w:cstheme="majorHAnsi"/>
          <w:b/>
          <w:bCs/>
          <w:sz w:val="24"/>
          <w:szCs w:val="24"/>
        </w:rPr>
      </w:pPr>
    </w:p>
    <w:p w:rsidR="000B4B07" w:rsidRPr="00295A92" w:rsidRDefault="000B4B07" w:rsidP="00AD44D7">
      <w:pPr>
        <w:spacing w:line="360" w:lineRule="auto"/>
        <w:rPr>
          <w:rFonts w:asciiTheme="majorHAnsi" w:hAnsiTheme="majorHAnsi" w:cstheme="majorHAnsi"/>
          <w:bCs/>
          <w:sz w:val="24"/>
          <w:szCs w:val="24"/>
        </w:rPr>
      </w:pPr>
      <w:r w:rsidRPr="00295A92">
        <w:rPr>
          <w:rFonts w:asciiTheme="majorHAnsi" w:hAnsiTheme="majorHAnsi" w:cstheme="majorHAnsi"/>
          <w:b/>
          <w:bCs/>
          <w:sz w:val="24"/>
          <w:szCs w:val="24"/>
        </w:rPr>
        <w:t xml:space="preserve">12. Nội dung học phần: </w:t>
      </w:r>
    </w:p>
    <w:p w:rsidR="00B351F8" w:rsidRPr="00295A92" w:rsidRDefault="00B351F8" w:rsidP="00AD44D7">
      <w:pPr>
        <w:spacing w:line="360" w:lineRule="auto"/>
        <w:rPr>
          <w:rFonts w:asciiTheme="majorHAnsi" w:hAnsiTheme="majorHAnsi" w:cstheme="majorHAnsi"/>
          <w:i/>
          <w:iCs/>
          <w:sz w:val="24"/>
          <w:szCs w:val="24"/>
        </w:rPr>
      </w:pPr>
      <w:r w:rsidRPr="00295A92">
        <w:rPr>
          <w:rFonts w:asciiTheme="majorHAnsi" w:hAnsiTheme="majorHAnsi" w:cstheme="majorHAnsi"/>
          <w:i/>
          <w:iCs/>
          <w:sz w:val="24"/>
          <w:szCs w:val="24"/>
        </w:rPr>
        <w:t>12.1. Lý thuyết: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"/>
        <w:gridCol w:w="5929"/>
        <w:gridCol w:w="2042"/>
      </w:tblGrid>
      <w:tr w:rsidR="002E52B7" w:rsidRPr="00295A92" w:rsidTr="00C41AA5">
        <w:trPr>
          <w:jc w:val="center"/>
        </w:trPr>
        <w:tc>
          <w:tcPr>
            <w:tcW w:w="764" w:type="dxa"/>
            <w:shd w:val="clear" w:color="auto" w:fill="auto"/>
            <w:vAlign w:val="center"/>
          </w:tcPr>
          <w:p w:rsidR="002E52B7" w:rsidRPr="00295A92" w:rsidRDefault="002E52B7" w:rsidP="00075C74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  <w:t>Bài</w:t>
            </w:r>
          </w:p>
        </w:tc>
        <w:tc>
          <w:tcPr>
            <w:tcW w:w="5929" w:type="dxa"/>
            <w:shd w:val="clear" w:color="auto" w:fill="auto"/>
            <w:vAlign w:val="center"/>
          </w:tcPr>
          <w:p w:rsidR="002E52B7" w:rsidRPr="00295A92" w:rsidRDefault="002E52B7" w:rsidP="00075C74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  <w:t>Nội dung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2E52B7" w:rsidRPr="00295A92" w:rsidRDefault="002E52B7" w:rsidP="00075C74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  <w:t>Số tiết</w:t>
            </w:r>
          </w:p>
        </w:tc>
      </w:tr>
      <w:tr w:rsidR="002E52B7" w:rsidRPr="00295A92" w:rsidTr="00C41AA5">
        <w:trPr>
          <w:jc w:val="center"/>
        </w:trPr>
        <w:tc>
          <w:tcPr>
            <w:tcW w:w="764" w:type="dxa"/>
            <w:shd w:val="clear" w:color="auto" w:fill="auto"/>
          </w:tcPr>
          <w:p w:rsidR="002E52B7" w:rsidRPr="00295A92" w:rsidRDefault="002E52B7" w:rsidP="002E52B7">
            <w:pPr>
              <w:spacing w:line="360" w:lineRule="auto"/>
              <w:jc w:val="center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>1</w:t>
            </w:r>
          </w:p>
        </w:tc>
        <w:tc>
          <w:tcPr>
            <w:tcW w:w="5929" w:type="dxa"/>
            <w:shd w:val="clear" w:color="auto" w:fill="auto"/>
          </w:tcPr>
          <w:p w:rsidR="002E52B7" w:rsidRPr="00295A92" w:rsidRDefault="002E52B7" w:rsidP="002E52B7">
            <w:pPr>
              <w:spacing w:line="360" w:lineRule="auto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  <w:t>Mọc răng và các rối loạn do mọc răng</w:t>
            </w:r>
          </w:p>
          <w:p w:rsidR="00075C74" w:rsidRPr="00295A92" w:rsidRDefault="00097FF1" w:rsidP="00970C9F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>M</w:t>
            </w:r>
            <w:r w:rsidR="00970C9F"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>ọc răng</w:t>
            </w:r>
          </w:p>
          <w:p w:rsidR="00097FF1" w:rsidRPr="00295A92" w:rsidRDefault="00097FF1" w:rsidP="00097FF1">
            <w:pPr>
              <w:pStyle w:val="ListParagraph"/>
              <w:numPr>
                <w:ilvl w:val="1"/>
                <w:numId w:val="21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 xml:space="preserve"> Quá trình mọc răng</w:t>
            </w:r>
          </w:p>
          <w:p w:rsidR="00097FF1" w:rsidRPr="00295A92" w:rsidRDefault="00097FF1" w:rsidP="00097FF1">
            <w:pPr>
              <w:pStyle w:val="ListParagraph"/>
              <w:numPr>
                <w:ilvl w:val="1"/>
                <w:numId w:val="21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 xml:space="preserve"> Tuổi mọc răng</w:t>
            </w:r>
          </w:p>
          <w:p w:rsidR="00DD09AC" w:rsidRPr="00295A92" w:rsidRDefault="00DD09AC" w:rsidP="00970C9F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>Các rối loạn do mọc răng</w:t>
            </w:r>
          </w:p>
          <w:p w:rsidR="00DD09AC" w:rsidRPr="00295A92" w:rsidRDefault="00DD09AC" w:rsidP="00DD09AC">
            <w:pPr>
              <w:pStyle w:val="ListParagraph"/>
              <w:numPr>
                <w:ilvl w:val="1"/>
                <w:numId w:val="21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 xml:space="preserve"> Biểu hiện lâm sàng </w:t>
            </w:r>
          </w:p>
          <w:p w:rsidR="00DD09AC" w:rsidRPr="00295A92" w:rsidRDefault="00DD09AC" w:rsidP="00DD09AC">
            <w:pPr>
              <w:pStyle w:val="ListParagraph"/>
              <w:numPr>
                <w:ilvl w:val="1"/>
                <w:numId w:val="21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 xml:space="preserve"> Xử trí</w:t>
            </w:r>
          </w:p>
        </w:tc>
        <w:tc>
          <w:tcPr>
            <w:tcW w:w="2042" w:type="dxa"/>
            <w:shd w:val="clear" w:color="auto" w:fill="auto"/>
          </w:tcPr>
          <w:p w:rsidR="002E52B7" w:rsidRPr="00295A92" w:rsidRDefault="00093171" w:rsidP="002E52B7">
            <w:pPr>
              <w:spacing w:line="360" w:lineRule="auto"/>
              <w:jc w:val="center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>3</w:t>
            </w:r>
          </w:p>
        </w:tc>
      </w:tr>
      <w:tr w:rsidR="002E52B7" w:rsidRPr="00295A92" w:rsidTr="00C41AA5">
        <w:trPr>
          <w:jc w:val="center"/>
        </w:trPr>
        <w:tc>
          <w:tcPr>
            <w:tcW w:w="764" w:type="dxa"/>
            <w:shd w:val="clear" w:color="auto" w:fill="auto"/>
          </w:tcPr>
          <w:p w:rsidR="002E52B7" w:rsidRPr="00295A92" w:rsidRDefault="002E52B7" w:rsidP="002E52B7">
            <w:pPr>
              <w:spacing w:line="360" w:lineRule="auto"/>
              <w:jc w:val="center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>2</w:t>
            </w:r>
          </w:p>
        </w:tc>
        <w:tc>
          <w:tcPr>
            <w:tcW w:w="5929" w:type="dxa"/>
            <w:shd w:val="clear" w:color="auto" w:fill="auto"/>
          </w:tcPr>
          <w:p w:rsidR="002E52B7" w:rsidRPr="00295A92" w:rsidRDefault="002E52B7" w:rsidP="002E52B7">
            <w:pPr>
              <w:spacing w:line="360" w:lineRule="auto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  <w:t>Bệnh sâu răng ở trẻ em</w:t>
            </w:r>
          </w:p>
          <w:p w:rsidR="00097FF1" w:rsidRPr="00295A92" w:rsidRDefault="00097FF1" w:rsidP="00097FF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>Đặc điểm bệnh sâu răng ở trẻ em</w:t>
            </w:r>
          </w:p>
          <w:p w:rsidR="00097FF1" w:rsidRPr="00295A92" w:rsidRDefault="00097FF1" w:rsidP="00097FF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>Các dạng sâu răng thường gặp ở trẻ em</w:t>
            </w:r>
          </w:p>
          <w:p w:rsidR="00097FF1" w:rsidRPr="00295A92" w:rsidRDefault="00097FF1" w:rsidP="00097FF1">
            <w:pPr>
              <w:pStyle w:val="ListParagraph"/>
              <w:numPr>
                <w:ilvl w:val="1"/>
                <w:numId w:val="22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 xml:space="preserve"> Sâu răng lan nhanh</w:t>
            </w:r>
          </w:p>
          <w:p w:rsidR="00097FF1" w:rsidRPr="00295A92" w:rsidRDefault="00097FF1" w:rsidP="00097FF1">
            <w:pPr>
              <w:pStyle w:val="ListParagraph"/>
              <w:numPr>
                <w:ilvl w:val="1"/>
                <w:numId w:val="22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 xml:space="preserve"> Sâu răng sớm</w:t>
            </w:r>
          </w:p>
          <w:p w:rsidR="00097FF1" w:rsidRPr="00295A92" w:rsidRDefault="00097FF1" w:rsidP="00097FF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>Chẩn đoán</w:t>
            </w:r>
          </w:p>
          <w:p w:rsidR="00097FF1" w:rsidRPr="00295A92" w:rsidRDefault="00097FF1" w:rsidP="00097FF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>Xử trí</w:t>
            </w:r>
          </w:p>
        </w:tc>
        <w:tc>
          <w:tcPr>
            <w:tcW w:w="2042" w:type="dxa"/>
            <w:shd w:val="clear" w:color="auto" w:fill="auto"/>
          </w:tcPr>
          <w:p w:rsidR="002E52B7" w:rsidRPr="00295A92" w:rsidRDefault="00093171" w:rsidP="002E52B7">
            <w:pPr>
              <w:spacing w:line="360" w:lineRule="auto"/>
              <w:jc w:val="center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>3</w:t>
            </w:r>
          </w:p>
        </w:tc>
      </w:tr>
      <w:tr w:rsidR="002E52B7" w:rsidRPr="00295A92" w:rsidTr="00C41AA5">
        <w:trPr>
          <w:jc w:val="center"/>
        </w:trPr>
        <w:tc>
          <w:tcPr>
            <w:tcW w:w="764" w:type="dxa"/>
            <w:shd w:val="clear" w:color="auto" w:fill="auto"/>
          </w:tcPr>
          <w:p w:rsidR="002E52B7" w:rsidRPr="00295A92" w:rsidRDefault="002E52B7" w:rsidP="002E52B7">
            <w:pPr>
              <w:spacing w:line="360" w:lineRule="auto"/>
              <w:jc w:val="center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>3</w:t>
            </w:r>
          </w:p>
        </w:tc>
        <w:tc>
          <w:tcPr>
            <w:tcW w:w="5929" w:type="dxa"/>
            <w:shd w:val="clear" w:color="auto" w:fill="auto"/>
          </w:tcPr>
          <w:p w:rsidR="002E52B7" w:rsidRPr="00295A92" w:rsidRDefault="002E52B7" w:rsidP="002E52B7">
            <w:pPr>
              <w:spacing w:line="360" w:lineRule="auto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  <w:t>Bệnh vùng quanh răng ở trẻ em</w:t>
            </w:r>
          </w:p>
          <w:p w:rsidR="00EC4209" w:rsidRPr="00295A92" w:rsidRDefault="00EC4209" w:rsidP="00EC4209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>Đặc điểm bệnh vùng quanh răng ở trẻ em</w:t>
            </w:r>
          </w:p>
          <w:p w:rsidR="00EC4209" w:rsidRPr="00295A92" w:rsidRDefault="00EC4209" w:rsidP="00EC4209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 xml:space="preserve">Các thể bệnh lợi </w:t>
            </w:r>
          </w:p>
          <w:p w:rsidR="00EC4209" w:rsidRPr="00295A92" w:rsidRDefault="00EC4209" w:rsidP="00EC4209">
            <w:pPr>
              <w:pStyle w:val="ListParagraph"/>
              <w:numPr>
                <w:ilvl w:val="1"/>
                <w:numId w:val="23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 xml:space="preserve"> Viêm lợi đơn giản</w:t>
            </w:r>
          </w:p>
          <w:p w:rsidR="00EC4209" w:rsidRPr="00295A92" w:rsidRDefault="00EC4209" w:rsidP="00EC4209">
            <w:pPr>
              <w:pStyle w:val="ListParagraph"/>
              <w:numPr>
                <w:ilvl w:val="1"/>
                <w:numId w:val="23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lastRenderedPageBreak/>
              <w:t xml:space="preserve"> Bệnh lý lợi cấp tính</w:t>
            </w:r>
          </w:p>
          <w:p w:rsidR="00EC4209" w:rsidRPr="00295A92" w:rsidRDefault="00EC4209" w:rsidP="00EC4209">
            <w:pPr>
              <w:pStyle w:val="ListParagraph"/>
              <w:numPr>
                <w:ilvl w:val="1"/>
                <w:numId w:val="23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 xml:space="preserve"> Các thể bệnh lợi khác</w:t>
            </w:r>
          </w:p>
          <w:p w:rsidR="00142DE5" w:rsidRPr="00295A92" w:rsidRDefault="00DE61D6" w:rsidP="00C641F6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>Các thể viêm quanh răng</w:t>
            </w:r>
          </w:p>
        </w:tc>
        <w:tc>
          <w:tcPr>
            <w:tcW w:w="2042" w:type="dxa"/>
            <w:shd w:val="clear" w:color="auto" w:fill="auto"/>
          </w:tcPr>
          <w:p w:rsidR="002E52B7" w:rsidRPr="00295A92" w:rsidRDefault="005232F5" w:rsidP="002E52B7">
            <w:pPr>
              <w:spacing w:line="360" w:lineRule="auto"/>
              <w:jc w:val="center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lastRenderedPageBreak/>
              <w:t>4</w:t>
            </w:r>
          </w:p>
        </w:tc>
      </w:tr>
      <w:tr w:rsidR="002E52B7" w:rsidRPr="00295A92" w:rsidTr="00C41AA5">
        <w:trPr>
          <w:jc w:val="center"/>
        </w:trPr>
        <w:tc>
          <w:tcPr>
            <w:tcW w:w="764" w:type="dxa"/>
            <w:shd w:val="clear" w:color="auto" w:fill="auto"/>
          </w:tcPr>
          <w:p w:rsidR="002E52B7" w:rsidRPr="00295A92" w:rsidRDefault="002E52B7" w:rsidP="002E52B7">
            <w:pPr>
              <w:spacing w:line="360" w:lineRule="auto"/>
              <w:jc w:val="center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lastRenderedPageBreak/>
              <w:t>4</w:t>
            </w:r>
          </w:p>
        </w:tc>
        <w:tc>
          <w:tcPr>
            <w:tcW w:w="5929" w:type="dxa"/>
            <w:shd w:val="clear" w:color="auto" w:fill="auto"/>
          </w:tcPr>
          <w:p w:rsidR="002E52B7" w:rsidRPr="00295A92" w:rsidRDefault="002E52B7" w:rsidP="002E52B7">
            <w:pPr>
              <w:spacing w:line="360" w:lineRule="auto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  <w:t>Phòng bệnh răng miệng</w:t>
            </w:r>
          </w:p>
          <w:p w:rsidR="00C641F6" w:rsidRPr="00295A92" w:rsidRDefault="00C641F6" w:rsidP="00C641F6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>Phòng bệnh sâu răng</w:t>
            </w:r>
          </w:p>
          <w:p w:rsidR="00C641F6" w:rsidRPr="00295A92" w:rsidRDefault="00C641F6" w:rsidP="00C641F6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>Phòng bệnh vùng quanh răng</w:t>
            </w:r>
          </w:p>
          <w:p w:rsidR="00C641F6" w:rsidRPr="00295A92" w:rsidRDefault="00C641F6" w:rsidP="00C641F6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>Phòng lệch lạc răng</w:t>
            </w:r>
          </w:p>
        </w:tc>
        <w:tc>
          <w:tcPr>
            <w:tcW w:w="2042" w:type="dxa"/>
            <w:shd w:val="clear" w:color="auto" w:fill="auto"/>
          </w:tcPr>
          <w:p w:rsidR="002E52B7" w:rsidRPr="00295A92" w:rsidRDefault="002E52B7" w:rsidP="002E52B7">
            <w:pPr>
              <w:spacing w:line="360" w:lineRule="auto"/>
              <w:jc w:val="center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>3</w:t>
            </w:r>
          </w:p>
        </w:tc>
      </w:tr>
      <w:tr w:rsidR="002E52B7" w:rsidRPr="00295A92" w:rsidTr="00C41AA5">
        <w:trPr>
          <w:jc w:val="center"/>
        </w:trPr>
        <w:tc>
          <w:tcPr>
            <w:tcW w:w="764" w:type="dxa"/>
            <w:shd w:val="clear" w:color="auto" w:fill="auto"/>
          </w:tcPr>
          <w:p w:rsidR="002E52B7" w:rsidRPr="00295A92" w:rsidRDefault="002E52B7" w:rsidP="002E52B7">
            <w:pPr>
              <w:spacing w:line="360" w:lineRule="auto"/>
              <w:jc w:val="center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>5</w:t>
            </w:r>
          </w:p>
        </w:tc>
        <w:tc>
          <w:tcPr>
            <w:tcW w:w="5929" w:type="dxa"/>
            <w:shd w:val="clear" w:color="auto" w:fill="auto"/>
          </w:tcPr>
          <w:p w:rsidR="002E52B7" w:rsidRPr="00295A92" w:rsidRDefault="002E52B7" w:rsidP="002E52B7">
            <w:pPr>
              <w:spacing w:line="360" w:lineRule="auto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  <w:t>Cấp cứu răng miệng thường gặp ở trẻ em</w:t>
            </w:r>
          </w:p>
          <w:p w:rsidR="00C641F6" w:rsidRPr="00295A92" w:rsidRDefault="00C641F6" w:rsidP="00C641F6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 xml:space="preserve">Chảy máu </w:t>
            </w:r>
          </w:p>
          <w:p w:rsidR="00C641F6" w:rsidRPr="00295A92" w:rsidRDefault="00C641F6" w:rsidP="00C641F6">
            <w:pPr>
              <w:pStyle w:val="ListParagraph"/>
              <w:numPr>
                <w:ilvl w:val="1"/>
                <w:numId w:val="26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>Chảy máu kéo dài sau nhổ răng</w:t>
            </w:r>
          </w:p>
          <w:p w:rsidR="00C641F6" w:rsidRPr="00295A92" w:rsidRDefault="00C641F6" w:rsidP="00C641F6">
            <w:pPr>
              <w:pStyle w:val="ListParagraph"/>
              <w:numPr>
                <w:ilvl w:val="1"/>
                <w:numId w:val="26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>Chảy máu do chấn thương</w:t>
            </w:r>
          </w:p>
          <w:p w:rsidR="00C641F6" w:rsidRPr="00295A92" w:rsidRDefault="00C641F6" w:rsidP="00C641F6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>Chấn thương răng</w:t>
            </w:r>
          </w:p>
          <w:p w:rsidR="00C641F6" w:rsidRPr="00295A92" w:rsidRDefault="00C641F6" w:rsidP="00C641F6">
            <w:pPr>
              <w:pStyle w:val="ListParagraph"/>
              <w:numPr>
                <w:ilvl w:val="1"/>
                <w:numId w:val="26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 xml:space="preserve"> Răng rơi ra khỏi ổ</w:t>
            </w:r>
          </w:p>
          <w:p w:rsidR="00C641F6" w:rsidRPr="00295A92" w:rsidRDefault="00C641F6" w:rsidP="00C641F6">
            <w:pPr>
              <w:pStyle w:val="ListParagraph"/>
              <w:numPr>
                <w:ilvl w:val="1"/>
                <w:numId w:val="26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 xml:space="preserve"> Răng lung lay và di chuyển</w:t>
            </w:r>
          </w:p>
          <w:p w:rsidR="00C641F6" w:rsidRPr="00295A92" w:rsidRDefault="00C641F6" w:rsidP="00C641F6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>Đau</w:t>
            </w:r>
          </w:p>
        </w:tc>
        <w:tc>
          <w:tcPr>
            <w:tcW w:w="2042" w:type="dxa"/>
            <w:shd w:val="clear" w:color="auto" w:fill="auto"/>
          </w:tcPr>
          <w:p w:rsidR="002E52B7" w:rsidRPr="00295A92" w:rsidRDefault="005232F5" w:rsidP="002E52B7">
            <w:pPr>
              <w:spacing w:line="360" w:lineRule="auto"/>
              <w:jc w:val="center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>2</w:t>
            </w:r>
          </w:p>
        </w:tc>
      </w:tr>
      <w:tr w:rsidR="00E238F9" w:rsidRPr="00295A92" w:rsidTr="006F712B">
        <w:trPr>
          <w:jc w:val="center"/>
        </w:trPr>
        <w:tc>
          <w:tcPr>
            <w:tcW w:w="6693" w:type="dxa"/>
            <w:gridSpan w:val="2"/>
            <w:shd w:val="clear" w:color="auto" w:fill="auto"/>
          </w:tcPr>
          <w:p w:rsidR="00E238F9" w:rsidRPr="00295A92" w:rsidRDefault="00E238F9" w:rsidP="00E238F9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  <w:t>Tổng</w:t>
            </w:r>
          </w:p>
        </w:tc>
        <w:tc>
          <w:tcPr>
            <w:tcW w:w="2042" w:type="dxa"/>
            <w:shd w:val="clear" w:color="auto" w:fill="auto"/>
          </w:tcPr>
          <w:p w:rsidR="00E238F9" w:rsidRPr="00295A92" w:rsidRDefault="00E238F9" w:rsidP="002E52B7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  <w:t>15</w:t>
            </w:r>
          </w:p>
        </w:tc>
      </w:tr>
    </w:tbl>
    <w:p w:rsidR="00B351F8" w:rsidRPr="00295A92" w:rsidRDefault="00B351F8" w:rsidP="00AD44D7">
      <w:pPr>
        <w:spacing w:line="360" w:lineRule="auto"/>
        <w:rPr>
          <w:rFonts w:asciiTheme="majorHAnsi" w:hAnsiTheme="majorHAnsi" w:cstheme="majorHAnsi"/>
          <w:i/>
          <w:iCs/>
          <w:sz w:val="24"/>
          <w:szCs w:val="24"/>
        </w:rPr>
      </w:pPr>
    </w:p>
    <w:p w:rsidR="00B351F8" w:rsidRPr="00295A92" w:rsidRDefault="00B351F8" w:rsidP="00AD44D7">
      <w:pPr>
        <w:spacing w:line="360" w:lineRule="auto"/>
        <w:jc w:val="left"/>
        <w:rPr>
          <w:rFonts w:asciiTheme="majorHAnsi" w:hAnsiTheme="majorHAnsi" w:cstheme="majorHAnsi"/>
          <w:i/>
          <w:iCs/>
          <w:sz w:val="24"/>
          <w:szCs w:val="24"/>
        </w:rPr>
      </w:pPr>
      <w:r w:rsidRPr="00295A92">
        <w:rPr>
          <w:rFonts w:asciiTheme="majorHAnsi" w:hAnsiTheme="majorHAnsi" w:cstheme="majorHAnsi"/>
          <w:i/>
          <w:iCs/>
          <w:sz w:val="24"/>
          <w:szCs w:val="24"/>
        </w:rPr>
        <w:t>12.2. Lâm sàng: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"/>
        <w:gridCol w:w="5929"/>
        <w:gridCol w:w="2042"/>
      </w:tblGrid>
      <w:tr w:rsidR="00E238F9" w:rsidRPr="00295A92" w:rsidTr="00C41AA5">
        <w:trPr>
          <w:jc w:val="center"/>
        </w:trPr>
        <w:tc>
          <w:tcPr>
            <w:tcW w:w="764" w:type="dxa"/>
            <w:shd w:val="clear" w:color="auto" w:fill="auto"/>
            <w:vAlign w:val="center"/>
          </w:tcPr>
          <w:p w:rsidR="00E238F9" w:rsidRPr="00295A92" w:rsidRDefault="00E238F9" w:rsidP="00075C74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b/>
                <w:sz w:val="24"/>
                <w:szCs w:val="24"/>
              </w:rPr>
              <w:t>Bài</w:t>
            </w:r>
          </w:p>
        </w:tc>
        <w:tc>
          <w:tcPr>
            <w:tcW w:w="5929" w:type="dxa"/>
            <w:shd w:val="clear" w:color="auto" w:fill="auto"/>
            <w:vAlign w:val="center"/>
          </w:tcPr>
          <w:p w:rsidR="00E238F9" w:rsidRPr="00295A92" w:rsidRDefault="00E238F9" w:rsidP="00075C74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b/>
                <w:sz w:val="24"/>
                <w:szCs w:val="24"/>
              </w:rPr>
              <w:t>Nội dung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238F9" w:rsidRPr="00295A92" w:rsidRDefault="00E238F9" w:rsidP="00075C74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b/>
                <w:sz w:val="24"/>
                <w:szCs w:val="24"/>
              </w:rPr>
              <w:t>Số tiết</w:t>
            </w:r>
          </w:p>
        </w:tc>
      </w:tr>
      <w:tr w:rsidR="00E238F9" w:rsidRPr="00295A92" w:rsidTr="00C41AA5">
        <w:trPr>
          <w:jc w:val="center"/>
        </w:trPr>
        <w:tc>
          <w:tcPr>
            <w:tcW w:w="764" w:type="dxa"/>
            <w:shd w:val="clear" w:color="auto" w:fill="auto"/>
          </w:tcPr>
          <w:p w:rsidR="00E238F9" w:rsidRPr="00295A92" w:rsidRDefault="00E238F9" w:rsidP="00E238F9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5929" w:type="dxa"/>
            <w:shd w:val="clear" w:color="auto" w:fill="auto"/>
          </w:tcPr>
          <w:p w:rsidR="00E238F9" w:rsidRPr="00295A92" w:rsidRDefault="00E238F9" w:rsidP="00E238F9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Kỹ năng khám răng miệng cho trẻ</w:t>
            </w:r>
          </w:p>
        </w:tc>
        <w:tc>
          <w:tcPr>
            <w:tcW w:w="2042" w:type="dxa"/>
            <w:shd w:val="clear" w:color="auto" w:fill="auto"/>
          </w:tcPr>
          <w:p w:rsidR="00E238F9" w:rsidRPr="00295A92" w:rsidRDefault="00687670" w:rsidP="00E238F9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</w:tr>
      <w:tr w:rsidR="00E238F9" w:rsidRPr="00295A92" w:rsidTr="00C41AA5">
        <w:trPr>
          <w:jc w:val="center"/>
        </w:trPr>
        <w:tc>
          <w:tcPr>
            <w:tcW w:w="764" w:type="dxa"/>
            <w:shd w:val="clear" w:color="auto" w:fill="auto"/>
          </w:tcPr>
          <w:p w:rsidR="00E238F9" w:rsidRPr="00295A92" w:rsidRDefault="00E238F9" w:rsidP="00E238F9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5929" w:type="dxa"/>
            <w:shd w:val="clear" w:color="auto" w:fill="auto"/>
          </w:tcPr>
          <w:p w:rsidR="00E238F9" w:rsidRPr="00295A92" w:rsidRDefault="00E238F9" w:rsidP="00E238F9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Chẩn đoán và xử trí sâu răng ở trẻ em</w:t>
            </w:r>
          </w:p>
        </w:tc>
        <w:tc>
          <w:tcPr>
            <w:tcW w:w="2042" w:type="dxa"/>
            <w:shd w:val="clear" w:color="auto" w:fill="auto"/>
          </w:tcPr>
          <w:p w:rsidR="00E238F9" w:rsidRPr="00295A92" w:rsidRDefault="00687670" w:rsidP="00E238F9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4</w:t>
            </w:r>
          </w:p>
        </w:tc>
      </w:tr>
      <w:tr w:rsidR="00E238F9" w:rsidRPr="00295A92" w:rsidTr="00C41AA5">
        <w:trPr>
          <w:jc w:val="center"/>
        </w:trPr>
        <w:tc>
          <w:tcPr>
            <w:tcW w:w="764" w:type="dxa"/>
            <w:shd w:val="clear" w:color="auto" w:fill="auto"/>
          </w:tcPr>
          <w:p w:rsidR="00E238F9" w:rsidRPr="00295A92" w:rsidRDefault="00E238F9" w:rsidP="00E238F9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3</w:t>
            </w:r>
          </w:p>
        </w:tc>
        <w:tc>
          <w:tcPr>
            <w:tcW w:w="5929" w:type="dxa"/>
            <w:shd w:val="clear" w:color="auto" w:fill="auto"/>
          </w:tcPr>
          <w:p w:rsidR="00E238F9" w:rsidRPr="00295A92" w:rsidRDefault="00E238F9" w:rsidP="00E238F9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Chẩn đoán và xử trí bệnh vùng quanh răng ở trẻ em</w:t>
            </w:r>
          </w:p>
        </w:tc>
        <w:tc>
          <w:tcPr>
            <w:tcW w:w="2042" w:type="dxa"/>
            <w:shd w:val="clear" w:color="auto" w:fill="auto"/>
          </w:tcPr>
          <w:p w:rsidR="00E238F9" w:rsidRPr="00295A92" w:rsidRDefault="00687670" w:rsidP="00E238F9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4</w:t>
            </w:r>
          </w:p>
        </w:tc>
      </w:tr>
      <w:tr w:rsidR="00E238F9" w:rsidRPr="00295A92" w:rsidTr="00C41AA5">
        <w:trPr>
          <w:jc w:val="center"/>
        </w:trPr>
        <w:tc>
          <w:tcPr>
            <w:tcW w:w="764" w:type="dxa"/>
            <w:shd w:val="clear" w:color="auto" w:fill="auto"/>
          </w:tcPr>
          <w:p w:rsidR="00E238F9" w:rsidRPr="00295A92" w:rsidRDefault="00E238F9" w:rsidP="00E238F9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4</w:t>
            </w:r>
          </w:p>
        </w:tc>
        <w:tc>
          <w:tcPr>
            <w:tcW w:w="5929" w:type="dxa"/>
            <w:shd w:val="clear" w:color="auto" w:fill="auto"/>
          </w:tcPr>
          <w:p w:rsidR="00E238F9" w:rsidRPr="00295A92" w:rsidRDefault="00E238F9" w:rsidP="00E238F9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 xml:space="preserve">Tư vấn chăm sóc răng miệng cho trẻ </w:t>
            </w:r>
          </w:p>
        </w:tc>
        <w:tc>
          <w:tcPr>
            <w:tcW w:w="2042" w:type="dxa"/>
            <w:shd w:val="clear" w:color="auto" w:fill="auto"/>
          </w:tcPr>
          <w:p w:rsidR="00E238F9" w:rsidRPr="00295A92" w:rsidRDefault="00E238F9" w:rsidP="00E238F9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3</w:t>
            </w:r>
          </w:p>
        </w:tc>
      </w:tr>
      <w:tr w:rsidR="00E238F9" w:rsidRPr="00295A92" w:rsidTr="00C41AA5">
        <w:trPr>
          <w:jc w:val="center"/>
        </w:trPr>
        <w:tc>
          <w:tcPr>
            <w:tcW w:w="764" w:type="dxa"/>
            <w:shd w:val="clear" w:color="auto" w:fill="auto"/>
          </w:tcPr>
          <w:p w:rsidR="00E238F9" w:rsidRPr="00295A92" w:rsidRDefault="00E238F9" w:rsidP="00E238F9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</w:tc>
        <w:tc>
          <w:tcPr>
            <w:tcW w:w="5929" w:type="dxa"/>
            <w:shd w:val="clear" w:color="auto" w:fill="auto"/>
          </w:tcPr>
          <w:p w:rsidR="00E238F9" w:rsidRPr="00295A92" w:rsidRDefault="00E238F9" w:rsidP="00E238F9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Sơ cứu một số cấp cứu răng miệng thường gặp ở trẻ em</w:t>
            </w:r>
          </w:p>
        </w:tc>
        <w:tc>
          <w:tcPr>
            <w:tcW w:w="2042" w:type="dxa"/>
            <w:shd w:val="clear" w:color="auto" w:fill="auto"/>
          </w:tcPr>
          <w:p w:rsidR="00E238F9" w:rsidRPr="00295A92" w:rsidRDefault="00687670" w:rsidP="00E238F9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</w:tr>
      <w:tr w:rsidR="00E238F9" w:rsidRPr="00295A92" w:rsidTr="00C41AA5">
        <w:trPr>
          <w:jc w:val="center"/>
        </w:trPr>
        <w:tc>
          <w:tcPr>
            <w:tcW w:w="6693" w:type="dxa"/>
            <w:gridSpan w:val="2"/>
            <w:shd w:val="clear" w:color="auto" w:fill="auto"/>
          </w:tcPr>
          <w:p w:rsidR="00E238F9" w:rsidRPr="00295A92" w:rsidRDefault="00E238F9" w:rsidP="00C41AA5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  <w:t>Tổng</w:t>
            </w:r>
          </w:p>
        </w:tc>
        <w:tc>
          <w:tcPr>
            <w:tcW w:w="2042" w:type="dxa"/>
            <w:shd w:val="clear" w:color="auto" w:fill="auto"/>
          </w:tcPr>
          <w:p w:rsidR="00E238F9" w:rsidRPr="00295A92" w:rsidRDefault="00E238F9" w:rsidP="00C41AA5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  <w:t>15</w:t>
            </w:r>
          </w:p>
        </w:tc>
      </w:tr>
    </w:tbl>
    <w:p w:rsidR="000B4B07" w:rsidRPr="00295A92" w:rsidRDefault="000B4B07" w:rsidP="00AD44D7">
      <w:pPr>
        <w:spacing w:line="360" w:lineRule="auto"/>
        <w:rPr>
          <w:rFonts w:asciiTheme="majorHAnsi" w:hAnsiTheme="majorHAnsi" w:cstheme="majorHAnsi"/>
          <w:sz w:val="24"/>
          <w:szCs w:val="24"/>
        </w:rPr>
      </w:pPr>
    </w:p>
    <w:p w:rsidR="00647826" w:rsidRPr="00295A92" w:rsidRDefault="000B4B07" w:rsidP="00AD44D7">
      <w:pPr>
        <w:spacing w:line="360" w:lineRule="auto"/>
        <w:rPr>
          <w:rFonts w:asciiTheme="majorHAnsi" w:hAnsiTheme="majorHAnsi" w:cstheme="majorHAnsi"/>
          <w:bCs/>
          <w:sz w:val="24"/>
          <w:szCs w:val="24"/>
        </w:rPr>
      </w:pPr>
      <w:r w:rsidRPr="00295A92">
        <w:rPr>
          <w:rFonts w:asciiTheme="majorHAnsi" w:hAnsiTheme="majorHAnsi" w:cstheme="majorHAnsi"/>
          <w:b/>
          <w:bCs/>
          <w:sz w:val="24"/>
          <w:szCs w:val="24"/>
        </w:rPr>
        <w:t xml:space="preserve">13. Phương pháp giảng dạy: </w:t>
      </w:r>
      <w:r w:rsidR="00647826" w:rsidRPr="00295A92">
        <w:rPr>
          <w:rFonts w:asciiTheme="majorHAnsi" w:hAnsiTheme="majorHAnsi" w:cstheme="majorHAnsi"/>
          <w:bCs/>
          <w:sz w:val="24"/>
          <w:szCs w:val="24"/>
        </w:rPr>
        <w:t xml:space="preserve">Áp dụng các hình thức giảng dạy: thuyết trình/ thảo luận, nghiên cứu trường hợp, thực hành. </w:t>
      </w:r>
    </w:p>
    <w:p w:rsidR="00647826" w:rsidRPr="00295A92" w:rsidRDefault="000B4B07" w:rsidP="00AD44D7">
      <w:pPr>
        <w:spacing w:line="36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295A92">
        <w:rPr>
          <w:rFonts w:asciiTheme="majorHAnsi" w:hAnsiTheme="majorHAnsi" w:cstheme="majorHAnsi"/>
          <w:b/>
          <w:bCs/>
          <w:sz w:val="24"/>
          <w:szCs w:val="24"/>
        </w:rPr>
        <w:t xml:space="preserve">14. Phương tiện và vật liệu giảng dạy: </w:t>
      </w:r>
    </w:p>
    <w:p w:rsidR="00647826" w:rsidRPr="00295A92" w:rsidRDefault="00647826" w:rsidP="00AD44D7">
      <w:pPr>
        <w:spacing w:line="360" w:lineRule="auto"/>
        <w:rPr>
          <w:rFonts w:asciiTheme="majorHAnsi" w:hAnsiTheme="majorHAnsi" w:cstheme="majorHAnsi"/>
          <w:bCs/>
          <w:sz w:val="24"/>
          <w:szCs w:val="24"/>
        </w:rPr>
      </w:pPr>
      <w:r w:rsidRPr="00295A92">
        <w:rPr>
          <w:rFonts w:asciiTheme="majorHAnsi" w:hAnsiTheme="majorHAnsi" w:cstheme="majorHAnsi"/>
          <w:bCs/>
          <w:sz w:val="24"/>
          <w:szCs w:val="24"/>
        </w:rPr>
        <w:t xml:space="preserve">Tài liệu phát tay, máy vi tính, projector. </w:t>
      </w:r>
    </w:p>
    <w:p w:rsidR="00647826" w:rsidRPr="00295A92" w:rsidRDefault="00647826" w:rsidP="00AD44D7">
      <w:pPr>
        <w:spacing w:line="360" w:lineRule="auto"/>
        <w:rPr>
          <w:rFonts w:asciiTheme="majorHAnsi" w:hAnsiTheme="majorHAnsi" w:cstheme="majorHAnsi"/>
          <w:bCs/>
          <w:sz w:val="24"/>
          <w:szCs w:val="24"/>
        </w:rPr>
      </w:pPr>
      <w:r w:rsidRPr="00295A92">
        <w:rPr>
          <w:rFonts w:asciiTheme="majorHAnsi" w:hAnsiTheme="majorHAnsi" w:cstheme="majorHAnsi"/>
          <w:bCs/>
          <w:sz w:val="24"/>
          <w:szCs w:val="24"/>
        </w:rPr>
        <w:t>Mô hình, phim XQ, dụng cụ nha khoa</w:t>
      </w:r>
    </w:p>
    <w:p w:rsidR="00647826" w:rsidRPr="00295A92" w:rsidRDefault="000B4B07" w:rsidP="00AD44D7">
      <w:pPr>
        <w:spacing w:line="36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295A92">
        <w:rPr>
          <w:rFonts w:asciiTheme="majorHAnsi" w:hAnsiTheme="majorHAnsi" w:cstheme="majorHAnsi"/>
          <w:b/>
          <w:bCs/>
          <w:sz w:val="24"/>
          <w:szCs w:val="24"/>
        </w:rPr>
        <w:t xml:space="preserve">15. Đánh giá: 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988"/>
        <w:gridCol w:w="2880"/>
      </w:tblGrid>
      <w:tr w:rsidR="00647826" w:rsidRPr="00295A92" w:rsidTr="00647826">
        <w:trPr>
          <w:jc w:val="center"/>
        </w:trPr>
        <w:tc>
          <w:tcPr>
            <w:tcW w:w="2988" w:type="dxa"/>
            <w:hideMark/>
          </w:tcPr>
          <w:p w:rsidR="00647826" w:rsidRPr="00295A92" w:rsidRDefault="00647826" w:rsidP="00AD44D7">
            <w:pPr>
              <w:spacing w:line="360" w:lineRule="auto"/>
              <w:rPr>
                <w:rFonts w:asciiTheme="majorHAnsi" w:hAnsiTheme="majorHAnsi" w:cstheme="majorHAnsi"/>
                <w:bCs/>
                <w:sz w:val="24"/>
                <w:szCs w:val="24"/>
                <w:lang w:val="pt-BR"/>
              </w:rPr>
            </w:pPr>
            <w:r w:rsidRPr="00295A92">
              <w:rPr>
                <w:rFonts w:asciiTheme="majorHAnsi" w:hAnsiTheme="majorHAnsi" w:cstheme="majorHAnsi"/>
                <w:bCs/>
                <w:sz w:val="24"/>
                <w:szCs w:val="24"/>
                <w:lang w:val="pt-BR"/>
              </w:rPr>
              <w:lastRenderedPageBreak/>
              <w:t>Kiểm tra thường xuyên</w:t>
            </w:r>
          </w:p>
        </w:tc>
        <w:tc>
          <w:tcPr>
            <w:tcW w:w="2880" w:type="dxa"/>
            <w:hideMark/>
          </w:tcPr>
          <w:p w:rsidR="00647826" w:rsidRPr="00295A92" w:rsidRDefault="00647826" w:rsidP="00AD44D7">
            <w:pPr>
              <w:spacing w:line="360" w:lineRule="auto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bCs/>
                <w:sz w:val="24"/>
                <w:szCs w:val="24"/>
              </w:rPr>
              <w:t>Hệ số 1    (Tự luận)</w:t>
            </w:r>
          </w:p>
        </w:tc>
      </w:tr>
      <w:tr w:rsidR="00647826" w:rsidRPr="00295A92" w:rsidTr="00647826">
        <w:trPr>
          <w:jc w:val="center"/>
        </w:trPr>
        <w:tc>
          <w:tcPr>
            <w:tcW w:w="2988" w:type="dxa"/>
            <w:hideMark/>
          </w:tcPr>
          <w:p w:rsidR="00647826" w:rsidRPr="00295A92" w:rsidRDefault="00647826" w:rsidP="00AD44D7">
            <w:pPr>
              <w:spacing w:line="360" w:lineRule="auto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Thi lâm sàng </w:t>
            </w:r>
          </w:p>
        </w:tc>
        <w:tc>
          <w:tcPr>
            <w:tcW w:w="2880" w:type="dxa"/>
            <w:hideMark/>
          </w:tcPr>
          <w:p w:rsidR="00647826" w:rsidRPr="00295A92" w:rsidRDefault="00647826" w:rsidP="00AD44D7">
            <w:pPr>
              <w:spacing w:line="360" w:lineRule="auto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bCs/>
                <w:sz w:val="24"/>
                <w:szCs w:val="24"/>
              </w:rPr>
              <w:t>Hệ số 2    (Vấn đáp)</w:t>
            </w:r>
          </w:p>
        </w:tc>
      </w:tr>
      <w:tr w:rsidR="00647826" w:rsidRPr="00295A92" w:rsidTr="00647826">
        <w:trPr>
          <w:jc w:val="center"/>
        </w:trPr>
        <w:tc>
          <w:tcPr>
            <w:tcW w:w="2988" w:type="dxa"/>
            <w:hideMark/>
          </w:tcPr>
          <w:p w:rsidR="00647826" w:rsidRPr="00295A92" w:rsidRDefault="00647826" w:rsidP="00AD44D7">
            <w:pPr>
              <w:spacing w:line="360" w:lineRule="auto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bCs/>
                <w:sz w:val="24"/>
                <w:szCs w:val="24"/>
              </w:rPr>
              <w:t>Thi kết thúc học phần</w:t>
            </w:r>
          </w:p>
        </w:tc>
        <w:tc>
          <w:tcPr>
            <w:tcW w:w="2880" w:type="dxa"/>
            <w:hideMark/>
          </w:tcPr>
          <w:p w:rsidR="00647826" w:rsidRPr="00295A92" w:rsidRDefault="00647826" w:rsidP="00AD44D7">
            <w:pPr>
              <w:spacing w:line="360" w:lineRule="auto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bCs/>
                <w:sz w:val="24"/>
                <w:szCs w:val="24"/>
              </w:rPr>
              <w:t>Hệ số 3    (Tự luận)</w:t>
            </w:r>
          </w:p>
        </w:tc>
      </w:tr>
    </w:tbl>
    <w:p w:rsidR="00647826" w:rsidRPr="00295A92" w:rsidRDefault="000B4B07" w:rsidP="00AD44D7">
      <w:pPr>
        <w:spacing w:line="36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295A92">
        <w:rPr>
          <w:rFonts w:asciiTheme="majorHAnsi" w:hAnsiTheme="majorHAnsi" w:cstheme="majorHAnsi"/>
          <w:b/>
          <w:bCs/>
          <w:sz w:val="24"/>
          <w:szCs w:val="24"/>
        </w:rPr>
        <w:t xml:space="preserve">16. Tài liệu học tập và tham khảo </w:t>
      </w:r>
    </w:p>
    <w:p w:rsidR="00E85F89" w:rsidRPr="00295A92" w:rsidRDefault="00E85F89" w:rsidP="00AD44D7">
      <w:pPr>
        <w:spacing w:line="36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295A92">
        <w:rPr>
          <w:rFonts w:asciiTheme="majorHAnsi" w:hAnsiTheme="majorHAnsi" w:cstheme="majorHAnsi"/>
          <w:b/>
          <w:bCs/>
          <w:sz w:val="24"/>
          <w:szCs w:val="24"/>
        </w:rPr>
        <w:t>16.1. Tài liệu học tập:</w:t>
      </w:r>
    </w:p>
    <w:p w:rsidR="00D0539E" w:rsidRPr="00295A92" w:rsidRDefault="00D0539E" w:rsidP="00AD44D7">
      <w:pPr>
        <w:spacing w:line="360" w:lineRule="auto"/>
        <w:rPr>
          <w:rFonts w:asciiTheme="majorHAnsi" w:hAnsiTheme="majorHAnsi" w:cstheme="majorHAnsi"/>
          <w:bCs/>
          <w:sz w:val="24"/>
          <w:szCs w:val="24"/>
        </w:rPr>
      </w:pPr>
      <w:r w:rsidRPr="00295A92">
        <w:rPr>
          <w:rFonts w:asciiTheme="majorHAnsi" w:hAnsiTheme="majorHAnsi" w:cstheme="majorHAnsi"/>
          <w:bCs/>
          <w:sz w:val="24"/>
          <w:szCs w:val="24"/>
        </w:rPr>
        <w:t xml:space="preserve">1. Khoa Răng Hàm Mặt, Trường đại học Y Dược Thái Nguyên. Bài giảng </w:t>
      </w:r>
      <w:r w:rsidR="00D174B4" w:rsidRPr="00295A92">
        <w:rPr>
          <w:rFonts w:asciiTheme="majorHAnsi" w:hAnsiTheme="majorHAnsi" w:cstheme="majorHAnsi"/>
          <w:bCs/>
          <w:sz w:val="24"/>
          <w:szCs w:val="24"/>
        </w:rPr>
        <w:t>Răng trẻ em</w:t>
      </w:r>
      <w:r w:rsidRPr="00295A92">
        <w:rPr>
          <w:rFonts w:asciiTheme="majorHAnsi" w:hAnsiTheme="majorHAnsi" w:cstheme="majorHAnsi"/>
          <w:bCs/>
          <w:sz w:val="24"/>
          <w:szCs w:val="24"/>
        </w:rPr>
        <w:t xml:space="preserve"> (Dành cho học viên sau đại học). 2015 </w:t>
      </w:r>
    </w:p>
    <w:p w:rsidR="00E85F89" w:rsidRPr="00295A92" w:rsidRDefault="00E85F89" w:rsidP="00AD44D7">
      <w:pPr>
        <w:spacing w:line="36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295A92">
        <w:rPr>
          <w:rFonts w:asciiTheme="majorHAnsi" w:hAnsiTheme="majorHAnsi" w:cstheme="majorHAnsi"/>
          <w:b/>
          <w:bCs/>
          <w:sz w:val="24"/>
          <w:szCs w:val="24"/>
        </w:rPr>
        <w:t>16.2. Tài liệu tham khảo</w:t>
      </w:r>
    </w:p>
    <w:p w:rsidR="00EE2F4E" w:rsidRPr="00295A92" w:rsidRDefault="00EE2F4E" w:rsidP="00AD44D7">
      <w:pPr>
        <w:spacing w:line="360" w:lineRule="auto"/>
        <w:ind w:firstLine="426"/>
        <w:rPr>
          <w:rFonts w:asciiTheme="majorHAnsi" w:hAnsiTheme="majorHAnsi" w:cstheme="majorHAnsi"/>
          <w:bCs/>
          <w:sz w:val="24"/>
          <w:szCs w:val="24"/>
        </w:rPr>
      </w:pPr>
      <w:r w:rsidRPr="00295A92">
        <w:rPr>
          <w:rFonts w:asciiTheme="majorHAnsi" w:hAnsiTheme="majorHAnsi" w:cstheme="majorHAnsi"/>
          <w:bCs/>
          <w:sz w:val="24"/>
          <w:szCs w:val="24"/>
        </w:rPr>
        <w:t>2. Trần Thuý Nga và cộng sự. Nha khoa trẻ em. Nhà xuất bản Y học, 2001.</w:t>
      </w:r>
      <w:r w:rsidR="00E85F89" w:rsidRPr="00295A92">
        <w:rPr>
          <w:rFonts w:asciiTheme="majorHAnsi" w:hAnsiTheme="majorHAnsi" w:cstheme="majorHAnsi"/>
          <w:bCs/>
          <w:sz w:val="24"/>
          <w:szCs w:val="24"/>
        </w:rPr>
        <w:tab/>
      </w:r>
    </w:p>
    <w:p w:rsidR="000B4B07" w:rsidRPr="00295A92" w:rsidRDefault="000B4B07" w:rsidP="00AD44D7">
      <w:pPr>
        <w:spacing w:line="360" w:lineRule="auto"/>
        <w:rPr>
          <w:rFonts w:asciiTheme="majorHAnsi" w:hAnsiTheme="majorHAnsi" w:cstheme="majorHAnsi"/>
          <w:bCs/>
          <w:sz w:val="24"/>
          <w:szCs w:val="24"/>
        </w:rPr>
      </w:pPr>
      <w:r w:rsidRPr="00295A92">
        <w:rPr>
          <w:rFonts w:asciiTheme="majorHAnsi" w:hAnsiTheme="majorHAnsi" w:cstheme="majorHAnsi"/>
          <w:b/>
          <w:bCs/>
          <w:sz w:val="24"/>
          <w:szCs w:val="24"/>
        </w:rPr>
        <w:t xml:space="preserve">17. Lịch học: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981"/>
        <w:gridCol w:w="3969"/>
        <w:gridCol w:w="567"/>
        <w:gridCol w:w="1418"/>
        <w:gridCol w:w="992"/>
        <w:gridCol w:w="1134"/>
      </w:tblGrid>
      <w:tr w:rsidR="00327510" w:rsidRPr="00295A92" w:rsidTr="00E43B51">
        <w:trPr>
          <w:cantSplit/>
          <w:trHeight w:val="1134"/>
        </w:trPr>
        <w:tc>
          <w:tcPr>
            <w:tcW w:w="828" w:type="dxa"/>
            <w:textDirection w:val="btLr"/>
            <w:vAlign w:val="center"/>
          </w:tcPr>
          <w:p w:rsidR="00327510" w:rsidRPr="00295A92" w:rsidRDefault="00327510" w:rsidP="00AD44D7">
            <w:pPr>
              <w:spacing w:line="360" w:lineRule="auto"/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:rsidR="00327510" w:rsidRPr="00295A92" w:rsidRDefault="00327510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Tuần</w:t>
            </w:r>
            <w:r w:rsidR="00C95DE8" w:rsidRPr="00295A92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/</w:t>
            </w:r>
            <w:r w:rsidRPr="00295A92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thứ</w:t>
            </w:r>
          </w:p>
        </w:tc>
        <w:tc>
          <w:tcPr>
            <w:tcW w:w="3969" w:type="dxa"/>
            <w:vAlign w:val="center"/>
          </w:tcPr>
          <w:p w:rsidR="00327510" w:rsidRPr="00295A92" w:rsidRDefault="00327510" w:rsidP="00AD44D7">
            <w:pPr>
              <w:spacing w:line="360" w:lineRule="auto"/>
              <w:ind w:right="176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567" w:type="dxa"/>
            <w:vAlign w:val="center"/>
          </w:tcPr>
          <w:p w:rsidR="00327510" w:rsidRPr="00295A92" w:rsidRDefault="00327510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Số tiết</w:t>
            </w:r>
          </w:p>
        </w:tc>
        <w:tc>
          <w:tcPr>
            <w:tcW w:w="1418" w:type="dxa"/>
            <w:vAlign w:val="center"/>
          </w:tcPr>
          <w:p w:rsidR="00327510" w:rsidRPr="00295A92" w:rsidRDefault="00327510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Giảng viên</w:t>
            </w:r>
          </w:p>
        </w:tc>
        <w:tc>
          <w:tcPr>
            <w:tcW w:w="992" w:type="dxa"/>
            <w:vAlign w:val="center"/>
          </w:tcPr>
          <w:p w:rsidR="00327510" w:rsidRPr="00295A92" w:rsidRDefault="00327510" w:rsidP="00AD44D7">
            <w:pPr>
              <w:spacing w:line="360" w:lineRule="auto"/>
              <w:ind w:left="-158" w:right="-108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Tài liệu học tập/tham khảo</w:t>
            </w:r>
          </w:p>
        </w:tc>
        <w:tc>
          <w:tcPr>
            <w:tcW w:w="1134" w:type="dxa"/>
            <w:vAlign w:val="center"/>
          </w:tcPr>
          <w:p w:rsidR="00327510" w:rsidRPr="00295A92" w:rsidRDefault="00327510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Hình thức học</w:t>
            </w:r>
          </w:p>
        </w:tc>
      </w:tr>
      <w:tr w:rsidR="006277E1" w:rsidRPr="00295A92" w:rsidTr="00E43B51">
        <w:trPr>
          <w:trHeight w:val="287"/>
        </w:trPr>
        <w:tc>
          <w:tcPr>
            <w:tcW w:w="828" w:type="dxa"/>
            <w:vMerge w:val="restart"/>
            <w:textDirection w:val="btLr"/>
            <w:vAlign w:val="center"/>
          </w:tcPr>
          <w:p w:rsidR="006277E1" w:rsidRPr="00295A92" w:rsidRDefault="006277E1" w:rsidP="00AD44D7">
            <w:pPr>
              <w:spacing w:line="360" w:lineRule="auto"/>
              <w:ind w:left="113" w:right="113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b/>
                <w:sz w:val="24"/>
                <w:szCs w:val="24"/>
              </w:rPr>
              <w:t>LÝ THUYẾT</w:t>
            </w:r>
          </w:p>
        </w:tc>
        <w:tc>
          <w:tcPr>
            <w:tcW w:w="981" w:type="dxa"/>
          </w:tcPr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T1/Th2</w:t>
            </w: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8926D8" w:rsidRPr="00295A92" w:rsidRDefault="008926D8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8926D8" w:rsidRPr="00295A92" w:rsidRDefault="008926D8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8926D8" w:rsidRPr="00295A92" w:rsidRDefault="008926D8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8926D8" w:rsidRPr="00295A92" w:rsidRDefault="008926D8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8926D8" w:rsidRPr="00295A92" w:rsidRDefault="008926D8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8926D8" w:rsidRPr="00295A92" w:rsidRDefault="008926D8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8926D8" w:rsidRPr="00295A92" w:rsidRDefault="008926D8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T1/Th4</w:t>
            </w:r>
          </w:p>
        </w:tc>
        <w:tc>
          <w:tcPr>
            <w:tcW w:w="3969" w:type="dxa"/>
          </w:tcPr>
          <w:p w:rsidR="00093171" w:rsidRPr="00295A92" w:rsidRDefault="00093171" w:rsidP="00093171">
            <w:pPr>
              <w:spacing w:line="360" w:lineRule="auto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  <w:t>Mọc răng và các rối loạn do mọc răng</w:t>
            </w:r>
          </w:p>
          <w:p w:rsidR="00093171" w:rsidRPr="00295A92" w:rsidRDefault="00093171" w:rsidP="00093171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>Mọc răng</w:t>
            </w:r>
          </w:p>
          <w:p w:rsidR="00093171" w:rsidRPr="00295A92" w:rsidRDefault="00093171" w:rsidP="00093171">
            <w:pPr>
              <w:pStyle w:val="ListParagraph"/>
              <w:numPr>
                <w:ilvl w:val="1"/>
                <w:numId w:val="27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 xml:space="preserve"> Quá trình mọc răng</w:t>
            </w:r>
          </w:p>
          <w:p w:rsidR="00093171" w:rsidRPr="00295A92" w:rsidRDefault="00093171" w:rsidP="00093171">
            <w:pPr>
              <w:pStyle w:val="ListParagraph"/>
              <w:numPr>
                <w:ilvl w:val="1"/>
                <w:numId w:val="27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 xml:space="preserve"> Tuổi mọc răng</w:t>
            </w:r>
          </w:p>
          <w:p w:rsidR="00093171" w:rsidRPr="00295A92" w:rsidRDefault="00093171" w:rsidP="00093171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>Các rối loạn do mọc răng</w:t>
            </w:r>
          </w:p>
          <w:p w:rsidR="00093171" w:rsidRPr="00295A92" w:rsidRDefault="00093171" w:rsidP="00093171">
            <w:pPr>
              <w:pStyle w:val="ListParagraph"/>
              <w:numPr>
                <w:ilvl w:val="1"/>
                <w:numId w:val="27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 xml:space="preserve"> Biểu hiện lâm sàng </w:t>
            </w:r>
          </w:p>
          <w:p w:rsidR="006277E1" w:rsidRPr="00295A92" w:rsidRDefault="00093171" w:rsidP="00093171">
            <w:pPr>
              <w:pStyle w:val="ListParagraph"/>
              <w:numPr>
                <w:ilvl w:val="1"/>
                <w:numId w:val="27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 xml:space="preserve"> Xử trí</w:t>
            </w:r>
          </w:p>
          <w:p w:rsidR="00093171" w:rsidRPr="00295A92" w:rsidRDefault="00093171" w:rsidP="00093171">
            <w:pPr>
              <w:spacing w:line="360" w:lineRule="auto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  <w:t>Bệnh sâu răng ở trẻ em</w:t>
            </w:r>
          </w:p>
          <w:p w:rsidR="00093171" w:rsidRPr="00295A92" w:rsidRDefault="00093171" w:rsidP="00093171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>Đặc điểm bệnh sâu răng ở trẻ em</w:t>
            </w:r>
          </w:p>
          <w:p w:rsidR="00093171" w:rsidRPr="00295A92" w:rsidRDefault="00093171" w:rsidP="00093171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>Các dạng sâu răng thường gặp ở trẻ em</w:t>
            </w:r>
          </w:p>
          <w:p w:rsidR="00093171" w:rsidRPr="00295A92" w:rsidRDefault="00093171" w:rsidP="00093171">
            <w:pPr>
              <w:pStyle w:val="ListParagraph"/>
              <w:numPr>
                <w:ilvl w:val="1"/>
                <w:numId w:val="28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 xml:space="preserve"> Sâu răng lan nhanh</w:t>
            </w:r>
          </w:p>
          <w:p w:rsidR="00093171" w:rsidRPr="00295A92" w:rsidRDefault="00093171" w:rsidP="00093171">
            <w:pPr>
              <w:pStyle w:val="ListParagraph"/>
              <w:numPr>
                <w:ilvl w:val="1"/>
                <w:numId w:val="28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 xml:space="preserve"> Sâu răng sớm</w:t>
            </w:r>
          </w:p>
          <w:p w:rsidR="00093171" w:rsidRPr="00295A92" w:rsidRDefault="00093171" w:rsidP="00093171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>Chẩn đoán</w:t>
            </w:r>
          </w:p>
          <w:p w:rsidR="00093171" w:rsidRPr="00295A92" w:rsidRDefault="00093171" w:rsidP="00093171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>Xử trí</w:t>
            </w:r>
          </w:p>
          <w:p w:rsidR="00093171" w:rsidRPr="00295A92" w:rsidRDefault="00093171" w:rsidP="00093171">
            <w:pPr>
              <w:spacing w:line="360" w:lineRule="auto"/>
              <w:ind w:left="113"/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</w:rPr>
              <w:t>Thảo luận:</w:t>
            </w:r>
          </w:p>
          <w:p w:rsidR="00093171" w:rsidRPr="00295A92" w:rsidRDefault="00093171" w:rsidP="00093171">
            <w:pPr>
              <w:spacing w:line="360" w:lineRule="auto"/>
              <w:ind w:left="113"/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Xử trí các rối loạn do mọc răng sữa</w:t>
            </w:r>
          </w:p>
        </w:tc>
        <w:tc>
          <w:tcPr>
            <w:tcW w:w="567" w:type="dxa"/>
          </w:tcPr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  <w:p w:rsidR="00322D61" w:rsidRPr="00295A92" w:rsidRDefault="00322D6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322D61" w:rsidRPr="00295A92" w:rsidRDefault="00322D6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322D61" w:rsidRPr="00295A92" w:rsidRDefault="00322D6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322D61" w:rsidRPr="00295A92" w:rsidRDefault="00322D6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322D61" w:rsidRPr="00295A92" w:rsidRDefault="00322D6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322D61" w:rsidRPr="00295A92" w:rsidRDefault="00322D6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322D61" w:rsidRPr="00295A92" w:rsidRDefault="00322D6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322D61" w:rsidRPr="00295A92" w:rsidRDefault="00E2014C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1 [2]</w:t>
            </w:r>
          </w:p>
        </w:tc>
        <w:tc>
          <w:tcPr>
            <w:tcW w:w="1418" w:type="dxa"/>
          </w:tcPr>
          <w:p w:rsidR="006277E1" w:rsidRPr="00295A92" w:rsidRDefault="00E43B5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TS Công</w:t>
            </w:r>
          </w:p>
          <w:p w:rsidR="00E43B51" w:rsidRPr="00295A92" w:rsidRDefault="00E43B5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43B51" w:rsidRPr="00295A92" w:rsidRDefault="00E43B5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43B51" w:rsidRPr="00295A92" w:rsidRDefault="00E43B5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43B51" w:rsidRPr="00295A92" w:rsidRDefault="00E43B5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43B51" w:rsidRPr="00295A92" w:rsidRDefault="00E43B5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43B51" w:rsidRPr="00295A92" w:rsidRDefault="00E43B5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43B51" w:rsidRPr="00295A92" w:rsidRDefault="00E43B5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43B51" w:rsidRPr="00295A92" w:rsidRDefault="00E43B5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TS Hằng</w:t>
            </w:r>
          </w:p>
          <w:p w:rsidR="00E43B51" w:rsidRPr="00295A92" w:rsidRDefault="00E43B5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43B51" w:rsidRPr="00295A92" w:rsidRDefault="00E43B5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43B51" w:rsidRPr="00295A92" w:rsidRDefault="00E43B5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43B51" w:rsidRPr="00295A92" w:rsidRDefault="00E43B5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43B51" w:rsidRPr="00295A92" w:rsidRDefault="00E43B5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43B51" w:rsidRPr="00295A92" w:rsidRDefault="00E43B5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43B51" w:rsidRPr="00295A92" w:rsidRDefault="00E43B5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43B51" w:rsidRPr="00295A92" w:rsidRDefault="00E43B5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ThS Hương</w:t>
            </w:r>
          </w:p>
        </w:tc>
        <w:tc>
          <w:tcPr>
            <w:tcW w:w="992" w:type="dxa"/>
          </w:tcPr>
          <w:p w:rsidR="006277E1" w:rsidRPr="00295A92" w:rsidRDefault="005232F5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1,2</w:t>
            </w: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322D61" w:rsidRPr="00295A92" w:rsidRDefault="005232F5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1,2</w:t>
            </w: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322D61" w:rsidRPr="00295A92" w:rsidRDefault="00322D6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322D61" w:rsidRPr="00295A92" w:rsidRDefault="00322D6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322D61" w:rsidRPr="00295A92" w:rsidRDefault="00322D6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322D61" w:rsidRPr="00295A92" w:rsidRDefault="00322D6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322D61" w:rsidRPr="00295A92" w:rsidRDefault="00322D6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322D61" w:rsidRPr="00295A92" w:rsidRDefault="00322D6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322D61" w:rsidRPr="00295A92" w:rsidRDefault="005232F5" w:rsidP="005232F5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1,2</w:t>
            </w:r>
          </w:p>
        </w:tc>
        <w:tc>
          <w:tcPr>
            <w:tcW w:w="1134" w:type="dxa"/>
          </w:tcPr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Thuyết trình</w:t>
            </w: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322D61" w:rsidRPr="00295A92" w:rsidRDefault="00322D6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Thuyết trình</w:t>
            </w:r>
          </w:p>
          <w:p w:rsidR="00322D61" w:rsidRPr="00295A92" w:rsidRDefault="00322D6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322D61" w:rsidRPr="00295A92" w:rsidRDefault="00322D6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322D61" w:rsidRPr="00295A92" w:rsidRDefault="00322D6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322D61" w:rsidRPr="00295A92" w:rsidRDefault="00322D6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43B51" w:rsidRPr="00295A92" w:rsidRDefault="00E43B5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322D61" w:rsidRPr="00295A92" w:rsidRDefault="00322D6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Thảo luận</w:t>
            </w:r>
          </w:p>
        </w:tc>
      </w:tr>
      <w:tr w:rsidR="006277E1" w:rsidRPr="00295A92" w:rsidTr="00E43B51">
        <w:trPr>
          <w:trHeight w:val="357"/>
        </w:trPr>
        <w:tc>
          <w:tcPr>
            <w:tcW w:w="828" w:type="dxa"/>
            <w:vMerge/>
            <w:textDirection w:val="btLr"/>
            <w:vAlign w:val="center"/>
          </w:tcPr>
          <w:p w:rsidR="006277E1" w:rsidRPr="00295A92" w:rsidRDefault="006277E1" w:rsidP="00AD44D7">
            <w:pPr>
              <w:spacing w:line="360" w:lineRule="auto"/>
              <w:ind w:left="113" w:right="113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981" w:type="dxa"/>
          </w:tcPr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T2/Th2</w:t>
            </w: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T2/Th4</w:t>
            </w:r>
          </w:p>
        </w:tc>
        <w:tc>
          <w:tcPr>
            <w:tcW w:w="3969" w:type="dxa"/>
          </w:tcPr>
          <w:p w:rsidR="00093171" w:rsidRPr="00295A92" w:rsidRDefault="00093171" w:rsidP="00093171">
            <w:pPr>
              <w:spacing w:line="360" w:lineRule="auto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  <w:t>Bệnh vùng quanh răng ở trẻ em</w:t>
            </w:r>
          </w:p>
          <w:p w:rsidR="00093171" w:rsidRPr="00295A92" w:rsidRDefault="00093171" w:rsidP="00093171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>Đặc điểm bệnh vùng quanh răng ở trẻ em</w:t>
            </w:r>
          </w:p>
          <w:p w:rsidR="00093171" w:rsidRPr="00295A92" w:rsidRDefault="00093171" w:rsidP="00093171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 xml:space="preserve">Các thể bệnh lợi </w:t>
            </w:r>
          </w:p>
          <w:p w:rsidR="00093171" w:rsidRPr="00295A92" w:rsidRDefault="00093171" w:rsidP="00093171">
            <w:pPr>
              <w:pStyle w:val="ListParagraph"/>
              <w:numPr>
                <w:ilvl w:val="1"/>
                <w:numId w:val="29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 xml:space="preserve"> Viêm lợi đơn giản</w:t>
            </w:r>
          </w:p>
          <w:p w:rsidR="00093171" w:rsidRPr="00295A92" w:rsidRDefault="00093171" w:rsidP="00093171">
            <w:pPr>
              <w:pStyle w:val="ListParagraph"/>
              <w:numPr>
                <w:ilvl w:val="1"/>
                <w:numId w:val="29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 xml:space="preserve"> Bệnh lý lợi cấp tính</w:t>
            </w:r>
          </w:p>
          <w:p w:rsidR="005232F5" w:rsidRPr="00295A92" w:rsidRDefault="00093171" w:rsidP="005232F5">
            <w:pPr>
              <w:pStyle w:val="ListParagraph"/>
              <w:numPr>
                <w:ilvl w:val="1"/>
                <w:numId w:val="29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 xml:space="preserve"> Các thể bệnh lợi khác</w:t>
            </w:r>
          </w:p>
          <w:p w:rsidR="00093171" w:rsidRPr="00295A92" w:rsidRDefault="00093171" w:rsidP="005232F5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>Các thể viêm quanh răng</w:t>
            </w:r>
            <w:r w:rsidRPr="00295A92"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  <w:t xml:space="preserve"> </w:t>
            </w:r>
          </w:p>
          <w:p w:rsidR="00AD44D7" w:rsidRPr="00295A92" w:rsidRDefault="00AD44D7" w:rsidP="00093171">
            <w:pPr>
              <w:tabs>
                <w:tab w:val="left" w:pos="318"/>
              </w:tabs>
              <w:spacing w:line="360" w:lineRule="auto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  <w:t>Thảo luận:</w:t>
            </w:r>
          </w:p>
          <w:p w:rsidR="00AD44D7" w:rsidRPr="00295A92" w:rsidRDefault="005232F5" w:rsidP="00AD44D7">
            <w:pPr>
              <w:tabs>
                <w:tab w:val="left" w:pos="318"/>
              </w:tabs>
              <w:spacing w:line="360" w:lineRule="auto"/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Các yếu tố nguy cơ chủ yếu gây sâu răng ở trẻ em</w:t>
            </w:r>
          </w:p>
        </w:tc>
        <w:tc>
          <w:tcPr>
            <w:tcW w:w="567" w:type="dxa"/>
          </w:tcPr>
          <w:p w:rsidR="006277E1" w:rsidRPr="00295A92" w:rsidRDefault="005232F5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4</w:t>
            </w:r>
          </w:p>
          <w:p w:rsidR="00AD44D7" w:rsidRPr="00295A92" w:rsidRDefault="00AD44D7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AD44D7" w:rsidRPr="00295A92" w:rsidRDefault="00AD44D7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AD44D7" w:rsidRPr="00295A92" w:rsidRDefault="00AD44D7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232F5" w:rsidRPr="00295A92" w:rsidRDefault="005232F5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232F5" w:rsidRPr="00295A92" w:rsidRDefault="005232F5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232F5" w:rsidRPr="00295A92" w:rsidRDefault="005232F5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232F5" w:rsidRPr="00295A92" w:rsidRDefault="005232F5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AD44D7" w:rsidRPr="00295A92" w:rsidRDefault="00E2014C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1 [2]</w:t>
            </w: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418" w:type="dxa"/>
          </w:tcPr>
          <w:p w:rsidR="006277E1" w:rsidRPr="00295A92" w:rsidRDefault="00793F7D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TS Hằng</w:t>
            </w:r>
          </w:p>
          <w:p w:rsidR="00793F7D" w:rsidRPr="00295A92" w:rsidRDefault="00793F7D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93F7D" w:rsidRPr="00295A92" w:rsidRDefault="00793F7D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93F7D" w:rsidRPr="00295A92" w:rsidRDefault="00793F7D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93F7D" w:rsidRPr="00295A92" w:rsidRDefault="00793F7D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93F7D" w:rsidRPr="00295A92" w:rsidRDefault="00793F7D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93F7D" w:rsidRPr="00295A92" w:rsidRDefault="00793F7D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93F7D" w:rsidRPr="00295A92" w:rsidRDefault="00793F7D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93F7D" w:rsidRPr="00295A92" w:rsidRDefault="00793F7D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ThS Hương</w:t>
            </w:r>
          </w:p>
        </w:tc>
        <w:tc>
          <w:tcPr>
            <w:tcW w:w="992" w:type="dxa"/>
          </w:tcPr>
          <w:p w:rsidR="006277E1" w:rsidRPr="00295A92" w:rsidRDefault="005232F5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1,2</w:t>
            </w: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5232F5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1,2</w:t>
            </w:r>
          </w:p>
        </w:tc>
        <w:tc>
          <w:tcPr>
            <w:tcW w:w="1134" w:type="dxa"/>
          </w:tcPr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 xml:space="preserve">Thuyết trình </w:t>
            </w: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Thảo luận</w:t>
            </w:r>
          </w:p>
        </w:tc>
      </w:tr>
      <w:tr w:rsidR="006277E1" w:rsidRPr="00295A92" w:rsidTr="00E43B51">
        <w:trPr>
          <w:trHeight w:val="73"/>
        </w:trPr>
        <w:tc>
          <w:tcPr>
            <w:tcW w:w="828" w:type="dxa"/>
            <w:vMerge/>
            <w:textDirection w:val="btLr"/>
            <w:vAlign w:val="center"/>
          </w:tcPr>
          <w:p w:rsidR="006277E1" w:rsidRPr="00295A92" w:rsidRDefault="006277E1" w:rsidP="00AD44D7">
            <w:pPr>
              <w:spacing w:line="360" w:lineRule="auto"/>
              <w:ind w:left="113" w:right="113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981" w:type="dxa"/>
          </w:tcPr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T3/Th2</w:t>
            </w: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123A53" w:rsidRPr="00295A92" w:rsidRDefault="00123A53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T3/Th4</w:t>
            </w:r>
          </w:p>
          <w:p w:rsidR="006277E1" w:rsidRPr="00295A92" w:rsidRDefault="006277E1" w:rsidP="00AD44D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969" w:type="dxa"/>
          </w:tcPr>
          <w:p w:rsidR="00123A53" w:rsidRPr="00295A92" w:rsidRDefault="00123A53" w:rsidP="00123A53">
            <w:pPr>
              <w:spacing w:line="360" w:lineRule="auto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  <w:t>Phòng bệnh răng miệng</w:t>
            </w:r>
          </w:p>
          <w:p w:rsidR="00123A53" w:rsidRPr="00295A92" w:rsidRDefault="00123A53" w:rsidP="00123A53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>Phòng bệnh sâu răng</w:t>
            </w:r>
          </w:p>
          <w:p w:rsidR="00123A53" w:rsidRPr="00295A92" w:rsidRDefault="00123A53" w:rsidP="00123A53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>Phòng bệnh vùng quanh răng</w:t>
            </w:r>
          </w:p>
          <w:p w:rsidR="001B2E2C" w:rsidRPr="00295A92" w:rsidRDefault="00123A53" w:rsidP="00123A53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>Phòng lệch lạc răng</w:t>
            </w:r>
          </w:p>
          <w:p w:rsidR="00123A53" w:rsidRPr="00295A92" w:rsidRDefault="00123A53" w:rsidP="00123A53">
            <w:pPr>
              <w:spacing w:line="360" w:lineRule="auto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  <w:t>Cấp cứu răng miệng thường gặp ở trẻ em</w:t>
            </w:r>
          </w:p>
          <w:p w:rsidR="00123A53" w:rsidRPr="00295A92" w:rsidRDefault="00123A53" w:rsidP="00123A53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 xml:space="preserve">Chảy máu </w:t>
            </w:r>
          </w:p>
          <w:p w:rsidR="00123A53" w:rsidRPr="00295A92" w:rsidRDefault="00123A53" w:rsidP="00123A53">
            <w:pPr>
              <w:pStyle w:val="ListParagraph"/>
              <w:numPr>
                <w:ilvl w:val="1"/>
                <w:numId w:val="31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>Chảy máu kéo dài sau nhổ răng</w:t>
            </w:r>
          </w:p>
          <w:p w:rsidR="00123A53" w:rsidRPr="00295A92" w:rsidRDefault="00123A53" w:rsidP="00123A53">
            <w:pPr>
              <w:pStyle w:val="ListParagraph"/>
              <w:numPr>
                <w:ilvl w:val="1"/>
                <w:numId w:val="31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>Chảy máu do chấn thương</w:t>
            </w:r>
          </w:p>
          <w:p w:rsidR="00123A53" w:rsidRPr="00295A92" w:rsidRDefault="00123A53" w:rsidP="00123A53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>Chấn thương răng</w:t>
            </w:r>
          </w:p>
          <w:p w:rsidR="00123A53" w:rsidRPr="00295A92" w:rsidRDefault="00123A53" w:rsidP="00123A53">
            <w:pPr>
              <w:pStyle w:val="ListParagraph"/>
              <w:numPr>
                <w:ilvl w:val="1"/>
                <w:numId w:val="31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 xml:space="preserve"> Răng rơi ra khỏi ổ</w:t>
            </w:r>
          </w:p>
          <w:p w:rsidR="00123A53" w:rsidRPr="00295A92" w:rsidRDefault="00123A53" w:rsidP="00123A53">
            <w:pPr>
              <w:pStyle w:val="ListParagraph"/>
              <w:numPr>
                <w:ilvl w:val="1"/>
                <w:numId w:val="31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 xml:space="preserve"> Răng lung lay và di chuyển</w:t>
            </w:r>
          </w:p>
          <w:p w:rsidR="00123A53" w:rsidRPr="00295A92" w:rsidRDefault="00123A53" w:rsidP="00123A53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Cs/>
                <w:sz w:val="24"/>
                <w:szCs w:val="24"/>
              </w:rPr>
              <w:t>Đau</w:t>
            </w:r>
          </w:p>
          <w:p w:rsidR="00123A53" w:rsidRPr="00295A92" w:rsidRDefault="00123A53" w:rsidP="00123A53">
            <w:pPr>
              <w:spacing w:line="360" w:lineRule="auto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  <w:t xml:space="preserve">Thảo luận: </w:t>
            </w:r>
          </w:p>
          <w:p w:rsidR="00123A53" w:rsidRPr="00295A92" w:rsidRDefault="00123A53" w:rsidP="00123A53">
            <w:pPr>
              <w:spacing w:line="360" w:lineRule="auto"/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Thói quen xấu của trẻ với răng miệng</w:t>
            </w:r>
          </w:p>
        </w:tc>
        <w:tc>
          <w:tcPr>
            <w:tcW w:w="567" w:type="dxa"/>
          </w:tcPr>
          <w:p w:rsidR="006277E1" w:rsidRPr="00295A92" w:rsidRDefault="008926D8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1B2E2C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1B2E2C" w:rsidRPr="00295A92" w:rsidRDefault="001B2E2C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E2014C" w:rsidP="00E2014C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1 [</w:t>
            </w:r>
            <w:r w:rsidR="006277E1" w:rsidRPr="00295A92">
              <w:rPr>
                <w:rFonts w:asciiTheme="majorHAnsi" w:hAnsiTheme="majorHAnsi" w:cstheme="majorHAnsi"/>
                <w:sz w:val="24"/>
                <w:szCs w:val="24"/>
              </w:rPr>
              <w:t>2</w:t>
            </w: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]</w:t>
            </w:r>
          </w:p>
        </w:tc>
        <w:tc>
          <w:tcPr>
            <w:tcW w:w="1418" w:type="dxa"/>
          </w:tcPr>
          <w:p w:rsidR="006277E1" w:rsidRPr="00295A92" w:rsidRDefault="00793F7D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TS Hằng</w:t>
            </w:r>
          </w:p>
          <w:p w:rsidR="00793F7D" w:rsidRPr="00295A92" w:rsidRDefault="00793F7D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93F7D" w:rsidRPr="00295A92" w:rsidRDefault="00793F7D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93F7D" w:rsidRPr="00295A92" w:rsidRDefault="00793F7D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93F7D" w:rsidRPr="00295A92" w:rsidRDefault="00793F7D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TS Hằng</w:t>
            </w:r>
          </w:p>
          <w:p w:rsidR="00793F7D" w:rsidRPr="00295A92" w:rsidRDefault="00793F7D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93F7D" w:rsidRPr="00295A92" w:rsidRDefault="00793F7D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93F7D" w:rsidRPr="00295A92" w:rsidRDefault="00793F7D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93F7D" w:rsidRPr="00295A92" w:rsidRDefault="00793F7D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93F7D" w:rsidRPr="00295A92" w:rsidRDefault="00793F7D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93F7D" w:rsidRPr="00295A92" w:rsidRDefault="00793F7D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93F7D" w:rsidRPr="00295A92" w:rsidRDefault="00793F7D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93F7D" w:rsidRPr="00295A92" w:rsidRDefault="00793F7D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93F7D" w:rsidRPr="00295A92" w:rsidRDefault="00793F7D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ThS Quỳnh</w:t>
            </w:r>
          </w:p>
        </w:tc>
        <w:tc>
          <w:tcPr>
            <w:tcW w:w="992" w:type="dxa"/>
          </w:tcPr>
          <w:p w:rsidR="006277E1" w:rsidRPr="00295A92" w:rsidRDefault="00123A53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1,2</w:t>
            </w: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123A53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1,2</w:t>
            </w: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1B2E2C" w:rsidP="001B2E2C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1</w:t>
            </w:r>
            <w:r w:rsidR="006277E1" w:rsidRPr="00295A92">
              <w:rPr>
                <w:rFonts w:asciiTheme="majorHAnsi" w:hAnsiTheme="majorHAnsi" w:cstheme="majorHAnsi"/>
                <w:sz w:val="24"/>
                <w:szCs w:val="24"/>
              </w:rPr>
              <w:t>,2</w:t>
            </w:r>
          </w:p>
        </w:tc>
        <w:tc>
          <w:tcPr>
            <w:tcW w:w="1134" w:type="dxa"/>
          </w:tcPr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Thuyết trình</w:t>
            </w: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Thuyết trình</w:t>
            </w: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1B2E2C" w:rsidRPr="00295A92" w:rsidRDefault="001B2E2C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1B2E2C" w:rsidRPr="00295A92" w:rsidRDefault="001B2E2C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1B2E2C" w:rsidRPr="00295A92" w:rsidRDefault="001B2E2C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277E1" w:rsidRPr="00295A92" w:rsidRDefault="006277E1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Thảo luận</w:t>
            </w:r>
          </w:p>
        </w:tc>
      </w:tr>
      <w:tr w:rsidR="00261024" w:rsidRPr="00295A92" w:rsidTr="00E43B51">
        <w:trPr>
          <w:trHeight w:val="73"/>
        </w:trPr>
        <w:tc>
          <w:tcPr>
            <w:tcW w:w="828" w:type="dxa"/>
            <w:vMerge w:val="restart"/>
            <w:textDirection w:val="btLr"/>
            <w:vAlign w:val="center"/>
          </w:tcPr>
          <w:p w:rsidR="00261024" w:rsidRPr="00295A92" w:rsidRDefault="00261024" w:rsidP="00AD44D7">
            <w:pPr>
              <w:spacing w:line="360" w:lineRule="auto"/>
              <w:ind w:left="113" w:right="113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b/>
                <w:sz w:val="24"/>
                <w:szCs w:val="24"/>
              </w:rPr>
              <w:t>LÂM SÀNG</w:t>
            </w:r>
          </w:p>
        </w:tc>
        <w:tc>
          <w:tcPr>
            <w:tcW w:w="981" w:type="dxa"/>
          </w:tcPr>
          <w:p w:rsidR="00261024" w:rsidRPr="00295A92" w:rsidRDefault="00261024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261024" w:rsidRPr="00295A92" w:rsidRDefault="00687670" w:rsidP="00FC2969">
            <w:pPr>
              <w:spacing w:line="360" w:lineRule="auto"/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Kỹ năng khám răng miệng cho trẻ</w:t>
            </w:r>
          </w:p>
          <w:p w:rsidR="00687670" w:rsidRPr="00295A92" w:rsidRDefault="00687670" w:rsidP="00FC2969">
            <w:pPr>
              <w:spacing w:line="360" w:lineRule="auto"/>
              <w:jc w:val="left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Chẩn đoán và xử trí sâu răng ở trẻ em</w:t>
            </w:r>
          </w:p>
        </w:tc>
        <w:tc>
          <w:tcPr>
            <w:tcW w:w="567" w:type="dxa"/>
          </w:tcPr>
          <w:p w:rsidR="00261024" w:rsidRPr="00295A92" w:rsidRDefault="002526C3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  <w:p w:rsidR="00687670" w:rsidRPr="00295A92" w:rsidRDefault="002526C3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261024" w:rsidRPr="00295A92" w:rsidRDefault="00261024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261024" w:rsidRPr="00295A92" w:rsidRDefault="00261024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1,2</w:t>
            </w:r>
          </w:p>
        </w:tc>
        <w:tc>
          <w:tcPr>
            <w:tcW w:w="1134" w:type="dxa"/>
          </w:tcPr>
          <w:p w:rsidR="00261024" w:rsidRPr="00295A92" w:rsidRDefault="00261024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Thực hành</w:t>
            </w:r>
          </w:p>
        </w:tc>
      </w:tr>
      <w:tr w:rsidR="00261024" w:rsidRPr="00295A92" w:rsidTr="00E43B51">
        <w:trPr>
          <w:trHeight w:val="73"/>
        </w:trPr>
        <w:tc>
          <w:tcPr>
            <w:tcW w:w="828" w:type="dxa"/>
            <w:vMerge/>
            <w:textDirection w:val="btLr"/>
            <w:vAlign w:val="center"/>
          </w:tcPr>
          <w:p w:rsidR="00261024" w:rsidRPr="00295A92" w:rsidRDefault="00261024" w:rsidP="00AD44D7">
            <w:pPr>
              <w:spacing w:line="360" w:lineRule="auto"/>
              <w:ind w:left="113" w:right="113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981" w:type="dxa"/>
          </w:tcPr>
          <w:p w:rsidR="00261024" w:rsidRPr="00295A92" w:rsidRDefault="00261024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687670" w:rsidRPr="00295A92" w:rsidRDefault="002526C3" w:rsidP="002526C3">
            <w:pPr>
              <w:spacing w:line="360" w:lineRule="auto"/>
              <w:jc w:val="left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 xml:space="preserve">Chẩn đoán và xử trí sâu răng ở trẻ em </w:t>
            </w:r>
            <w:r w:rsidR="00687670" w:rsidRPr="00295A92">
              <w:rPr>
                <w:rFonts w:asciiTheme="majorHAnsi" w:hAnsiTheme="majorHAnsi" w:cstheme="majorHAnsi"/>
                <w:sz w:val="24"/>
                <w:szCs w:val="24"/>
              </w:rPr>
              <w:t>Chẩn đoán và xử trí bệnh vùng quanh răng ở trẻ em</w:t>
            </w:r>
          </w:p>
        </w:tc>
        <w:tc>
          <w:tcPr>
            <w:tcW w:w="567" w:type="dxa"/>
          </w:tcPr>
          <w:p w:rsidR="00261024" w:rsidRPr="00295A92" w:rsidRDefault="00687670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  <w:p w:rsidR="002526C3" w:rsidRPr="00295A92" w:rsidRDefault="002526C3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261024" w:rsidRPr="00295A92" w:rsidRDefault="00261024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261024" w:rsidRPr="00295A92" w:rsidRDefault="002526C3" w:rsidP="002526C3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1,2</w:t>
            </w:r>
          </w:p>
        </w:tc>
        <w:tc>
          <w:tcPr>
            <w:tcW w:w="1134" w:type="dxa"/>
          </w:tcPr>
          <w:p w:rsidR="00261024" w:rsidRPr="00295A92" w:rsidRDefault="00261024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Thực hành</w:t>
            </w:r>
          </w:p>
        </w:tc>
      </w:tr>
      <w:tr w:rsidR="00261024" w:rsidRPr="00295A92" w:rsidTr="00E43B51">
        <w:trPr>
          <w:trHeight w:val="73"/>
        </w:trPr>
        <w:tc>
          <w:tcPr>
            <w:tcW w:w="828" w:type="dxa"/>
            <w:vMerge/>
            <w:textDirection w:val="btLr"/>
            <w:vAlign w:val="center"/>
          </w:tcPr>
          <w:p w:rsidR="00261024" w:rsidRPr="00295A92" w:rsidRDefault="00261024" w:rsidP="00AD44D7">
            <w:pPr>
              <w:spacing w:line="360" w:lineRule="auto"/>
              <w:ind w:left="113" w:right="113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981" w:type="dxa"/>
          </w:tcPr>
          <w:p w:rsidR="00261024" w:rsidRPr="00295A92" w:rsidRDefault="00261024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2526C3" w:rsidRPr="00295A92" w:rsidRDefault="002526C3" w:rsidP="00FC2969">
            <w:pPr>
              <w:spacing w:line="360" w:lineRule="auto"/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Tư vấn chăm sóc răng miệng cho trẻ</w:t>
            </w:r>
          </w:p>
          <w:p w:rsidR="002526C3" w:rsidRPr="00295A92" w:rsidRDefault="002526C3" w:rsidP="00FC2969">
            <w:pPr>
              <w:spacing w:line="360" w:lineRule="auto"/>
              <w:jc w:val="left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Sơ cứu một số cấp cứu răng miệng thường gặp ở trẻ em</w:t>
            </w:r>
          </w:p>
        </w:tc>
        <w:tc>
          <w:tcPr>
            <w:tcW w:w="567" w:type="dxa"/>
          </w:tcPr>
          <w:p w:rsidR="00261024" w:rsidRPr="00295A92" w:rsidRDefault="00261024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3</w:t>
            </w:r>
          </w:p>
          <w:p w:rsidR="002526C3" w:rsidRPr="00295A92" w:rsidRDefault="002526C3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8" w:type="dxa"/>
          </w:tcPr>
          <w:p w:rsidR="00261024" w:rsidRPr="00295A92" w:rsidRDefault="00261024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261024" w:rsidRPr="00295A92" w:rsidRDefault="002526C3" w:rsidP="002526C3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>1,2</w:t>
            </w:r>
          </w:p>
        </w:tc>
        <w:tc>
          <w:tcPr>
            <w:tcW w:w="1134" w:type="dxa"/>
          </w:tcPr>
          <w:p w:rsidR="00261024" w:rsidRPr="00295A92" w:rsidRDefault="00261024" w:rsidP="00AD44D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A92">
              <w:rPr>
                <w:rFonts w:asciiTheme="majorHAnsi" w:hAnsiTheme="majorHAnsi" w:cstheme="majorHAnsi"/>
                <w:sz w:val="24"/>
                <w:szCs w:val="24"/>
              </w:rPr>
              <w:t xml:space="preserve">Thực </w:t>
            </w:r>
            <w:r w:rsidRPr="00295A92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hành</w:t>
            </w:r>
          </w:p>
        </w:tc>
      </w:tr>
    </w:tbl>
    <w:p w:rsidR="000B4B07" w:rsidRPr="00295A92" w:rsidRDefault="000B4B07" w:rsidP="00AD44D7">
      <w:pPr>
        <w:spacing w:line="360" w:lineRule="auto"/>
        <w:rPr>
          <w:rFonts w:asciiTheme="majorHAnsi" w:hAnsiTheme="majorHAnsi" w:cstheme="majorHAnsi"/>
          <w:sz w:val="24"/>
          <w:szCs w:val="24"/>
        </w:rPr>
      </w:pPr>
    </w:p>
    <w:p w:rsidR="000B4B07" w:rsidRPr="00295A92" w:rsidRDefault="000B4B07" w:rsidP="00AD44D7">
      <w:pPr>
        <w:spacing w:line="360" w:lineRule="auto"/>
        <w:rPr>
          <w:rFonts w:asciiTheme="majorHAnsi" w:hAnsiTheme="majorHAnsi" w:cstheme="majorHAnsi"/>
          <w:b/>
          <w:sz w:val="24"/>
          <w:szCs w:val="24"/>
        </w:rPr>
      </w:pPr>
      <w:r w:rsidRPr="00295A92">
        <w:rPr>
          <w:rFonts w:asciiTheme="majorHAnsi" w:hAnsiTheme="majorHAnsi" w:cstheme="majorHAnsi"/>
          <w:b/>
          <w:sz w:val="24"/>
          <w:szCs w:val="24"/>
        </w:rPr>
        <w:t>TR</w:t>
      </w:r>
      <w:r w:rsidRPr="00295A92">
        <w:rPr>
          <w:rFonts w:asciiTheme="majorHAnsi" w:hAnsiTheme="majorHAnsi" w:cstheme="majorHAnsi"/>
          <w:b/>
          <w:sz w:val="24"/>
          <w:szCs w:val="24"/>
          <w:lang w:val="vi-VN"/>
        </w:rPr>
        <w:t xml:space="preserve">ƯỞNG BỘ MÔN/KHOA    </w:t>
      </w:r>
      <w:r w:rsidRPr="00295A92">
        <w:rPr>
          <w:rFonts w:asciiTheme="majorHAnsi" w:hAnsiTheme="majorHAnsi" w:cstheme="majorHAnsi"/>
          <w:b/>
          <w:sz w:val="24"/>
          <w:szCs w:val="24"/>
        </w:rPr>
        <w:t xml:space="preserve">                </w:t>
      </w:r>
      <w:r w:rsidRPr="00295A92">
        <w:rPr>
          <w:rFonts w:asciiTheme="majorHAnsi" w:hAnsiTheme="majorHAnsi" w:cstheme="majorHAnsi"/>
          <w:b/>
          <w:sz w:val="24"/>
          <w:szCs w:val="24"/>
          <w:lang w:val="vi-VN"/>
        </w:rPr>
        <w:t>CHỦ TỊCH HỘI ĐỒNG KHOA HỌC GIÁO DỤC</w:t>
      </w:r>
    </w:p>
    <w:p w:rsidR="000B4B07" w:rsidRPr="00295A92" w:rsidRDefault="000B4B07" w:rsidP="00AD44D7">
      <w:pPr>
        <w:spacing w:line="360" w:lineRule="auto"/>
        <w:rPr>
          <w:rFonts w:asciiTheme="majorHAnsi" w:hAnsiTheme="majorHAnsi" w:cstheme="majorHAnsi"/>
          <w:sz w:val="24"/>
          <w:szCs w:val="24"/>
        </w:rPr>
      </w:pPr>
    </w:p>
    <w:p w:rsidR="000B4B07" w:rsidRPr="00295A92" w:rsidRDefault="000B4B07" w:rsidP="00AD44D7">
      <w:pPr>
        <w:spacing w:line="360" w:lineRule="auto"/>
        <w:rPr>
          <w:rFonts w:asciiTheme="majorHAnsi" w:hAnsiTheme="majorHAnsi" w:cstheme="majorHAnsi"/>
          <w:sz w:val="24"/>
          <w:szCs w:val="24"/>
        </w:rPr>
      </w:pPr>
    </w:p>
    <w:sectPr w:rsidR="000B4B07" w:rsidRPr="00295A92" w:rsidSect="00295A92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02FE1"/>
    <w:multiLevelType w:val="multilevel"/>
    <w:tmpl w:val="F7E2568C"/>
    <w:lvl w:ilvl="0">
      <w:start w:val="1"/>
      <w:numFmt w:val="decimal"/>
      <w:suff w:val="space"/>
      <w:lvlText w:val="%1."/>
      <w:lvlJc w:val="left"/>
      <w:pPr>
        <w:ind w:left="113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13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9" w:firstLine="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2" w:firstLine="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5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78" w:firstLine="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91" w:firstLine="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04" w:firstLine="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17" w:firstLine="0"/>
      </w:pPr>
      <w:rPr>
        <w:rFonts w:hint="default"/>
      </w:rPr>
    </w:lvl>
  </w:abstractNum>
  <w:abstractNum w:abstractNumId="1">
    <w:nsid w:val="02A52948"/>
    <w:multiLevelType w:val="multilevel"/>
    <w:tmpl w:val="C99288FC"/>
    <w:lvl w:ilvl="0">
      <w:start w:val="1"/>
      <w:numFmt w:val="decimal"/>
      <w:suff w:val="space"/>
      <w:lvlText w:val="%1."/>
      <w:lvlJc w:val="left"/>
      <w:pPr>
        <w:ind w:left="113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13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3" w:firstLine="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3" w:firstLine="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3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3" w:firstLine="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" w:firstLine="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3" w:firstLine="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" w:firstLine="0"/>
      </w:pPr>
      <w:rPr>
        <w:rFonts w:hint="default"/>
      </w:rPr>
    </w:lvl>
  </w:abstractNum>
  <w:abstractNum w:abstractNumId="2">
    <w:nsid w:val="04D62C7E"/>
    <w:multiLevelType w:val="multilevel"/>
    <w:tmpl w:val="CDB067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3">
    <w:nsid w:val="06D66F36"/>
    <w:multiLevelType w:val="multilevel"/>
    <w:tmpl w:val="F3E8A7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082F1DA6"/>
    <w:multiLevelType w:val="multilevel"/>
    <w:tmpl w:val="F3E8A7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1EB70311"/>
    <w:multiLevelType w:val="hybridMultilevel"/>
    <w:tmpl w:val="63145F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606F6B"/>
    <w:multiLevelType w:val="multilevel"/>
    <w:tmpl w:val="F3E8A7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>
    <w:nsid w:val="27534B3E"/>
    <w:multiLevelType w:val="multilevel"/>
    <w:tmpl w:val="F5A8CB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nsid w:val="2DAE2C6F"/>
    <w:multiLevelType w:val="multilevel"/>
    <w:tmpl w:val="831647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9">
    <w:nsid w:val="330B71C0"/>
    <w:multiLevelType w:val="multilevel"/>
    <w:tmpl w:val="C99288FC"/>
    <w:lvl w:ilvl="0">
      <w:start w:val="1"/>
      <w:numFmt w:val="decimal"/>
      <w:suff w:val="space"/>
      <w:lvlText w:val="%1."/>
      <w:lvlJc w:val="left"/>
      <w:pPr>
        <w:ind w:left="113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13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3" w:firstLine="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3" w:firstLine="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3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3" w:firstLine="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" w:firstLine="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3" w:firstLine="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" w:firstLine="0"/>
      </w:pPr>
      <w:rPr>
        <w:rFonts w:hint="default"/>
      </w:rPr>
    </w:lvl>
  </w:abstractNum>
  <w:abstractNum w:abstractNumId="10">
    <w:nsid w:val="33BF5615"/>
    <w:multiLevelType w:val="multilevel"/>
    <w:tmpl w:val="F3E8A7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>
    <w:nsid w:val="394B3950"/>
    <w:multiLevelType w:val="multilevel"/>
    <w:tmpl w:val="E54ADB34"/>
    <w:lvl w:ilvl="0">
      <w:start w:val="1"/>
      <w:numFmt w:val="decimal"/>
      <w:suff w:val="space"/>
      <w:lvlText w:val="%1."/>
      <w:lvlJc w:val="left"/>
      <w:pPr>
        <w:ind w:left="113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47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9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13" w:hanging="1800"/>
      </w:pPr>
      <w:rPr>
        <w:rFonts w:hint="default"/>
      </w:rPr>
    </w:lvl>
  </w:abstractNum>
  <w:abstractNum w:abstractNumId="12">
    <w:nsid w:val="3A1C1529"/>
    <w:multiLevelType w:val="hybridMultilevel"/>
    <w:tmpl w:val="71182128"/>
    <w:lvl w:ilvl="0" w:tplc="8F86AE70">
      <w:start w:val="1"/>
      <w:numFmt w:val="decimal"/>
      <w:suff w:val="space"/>
      <w:lvlText w:val="%1."/>
      <w:lvlJc w:val="left"/>
      <w:pPr>
        <w:ind w:left="113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276191"/>
    <w:multiLevelType w:val="hybridMultilevel"/>
    <w:tmpl w:val="42D8DC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CE50D1"/>
    <w:multiLevelType w:val="multilevel"/>
    <w:tmpl w:val="E54ADB34"/>
    <w:lvl w:ilvl="0">
      <w:start w:val="1"/>
      <w:numFmt w:val="decimal"/>
      <w:suff w:val="space"/>
      <w:lvlText w:val="%1."/>
      <w:lvlJc w:val="left"/>
      <w:pPr>
        <w:ind w:left="113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47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9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13" w:hanging="1800"/>
      </w:pPr>
      <w:rPr>
        <w:rFonts w:hint="default"/>
      </w:rPr>
    </w:lvl>
  </w:abstractNum>
  <w:abstractNum w:abstractNumId="15">
    <w:nsid w:val="464923FC"/>
    <w:multiLevelType w:val="multilevel"/>
    <w:tmpl w:val="464AD93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>
    <w:nsid w:val="47B3630B"/>
    <w:multiLevelType w:val="multilevel"/>
    <w:tmpl w:val="3932AF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>
    <w:nsid w:val="48953BCE"/>
    <w:multiLevelType w:val="multilevel"/>
    <w:tmpl w:val="3932AF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>
    <w:nsid w:val="4B8B4E67"/>
    <w:multiLevelType w:val="multilevel"/>
    <w:tmpl w:val="4FF4CB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9">
    <w:nsid w:val="4CBA356D"/>
    <w:multiLevelType w:val="multilevel"/>
    <w:tmpl w:val="2FEA9D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0">
    <w:nsid w:val="51626911"/>
    <w:multiLevelType w:val="multilevel"/>
    <w:tmpl w:val="84AAF9A2"/>
    <w:lvl w:ilvl="0">
      <w:start w:val="1"/>
      <w:numFmt w:val="decimal"/>
      <w:suff w:val="space"/>
      <w:lvlText w:val="%1."/>
      <w:lvlJc w:val="left"/>
      <w:pPr>
        <w:ind w:left="113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13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54C42B53"/>
    <w:multiLevelType w:val="multilevel"/>
    <w:tmpl w:val="F3E8A7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>
    <w:nsid w:val="63131843"/>
    <w:multiLevelType w:val="hybridMultilevel"/>
    <w:tmpl w:val="B28052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3C2E73"/>
    <w:multiLevelType w:val="multilevel"/>
    <w:tmpl w:val="84AAF9A2"/>
    <w:lvl w:ilvl="0">
      <w:start w:val="1"/>
      <w:numFmt w:val="decimal"/>
      <w:suff w:val="space"/>
      <w:lvlText w:val="%1."/>
      <w:lvlJc w:val="left"/>
      <w:pPr>
        <w:ind w:left="113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13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636E39CD"/>
    <w:multiLevelType w:val="multilevel"/>
    <w:tmpl w:val="F3E8A7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>
    <w:nsid w:val="68043F84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i/>
        <w:iCs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6">
    <w:nsid w:val="7194180C"/>
    <w:multiLevelType w:val="hybridMultilevel"/>
    <w:tmpl w:val="99EA3E2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44B1FD0"/>
    <w:multiLevelType w:val="multilevel"/>
    <w:tmpl w:val="F7E2568C"/>
    <w:lvl w:ilvl="0">
      <w:start w:val="1"/>
      <w:numFmt w:val="decimal"/>
      <w:suff w:val="space"/>
      <w:lvlText w:val="%1."/>
      <w:lvlJc w:val="left"/>
      <w:pPr>
        <w:ind w:left="113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13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9" w:firstLine="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2" w:firstLine="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5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78" w:firstLine="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91" w:firstLine="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04" w:firstLine="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17" w:firstLine="0"/>
      </w:pPr>
      <w:rPr>
        <w:rFonts w:hint="default"/>
      </w:rPr>
    </w:lvl>
  </w:abstractNum>
  <w:abstractNum w:abstractNumId="28">
    <w:nsid w:val="760A34FE"/>
    <w:multiLevelType w:val="hybridMultilevel"/>
    <w:tmpl w:val="42D8DC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E67EE8"/>
    <w:multiLevelType w:val="multilevel"/>
    <w:tmpl w:val="F3E8A7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0">
    <w:nsid w:val="7A183368"/>
    <w:multiLevelType w:val="hybridMultilevel"/>
    <w:tmpl w:val="71182128"/>
    <w:lvl w:ilvl="0" w:tplc="8F86AE70">
      <w:start w:val="1"/>
      <w:numFmt w:val="decimal"/>
      <w:suff w:val="space"/>
      <w:lvlText w:val="%1."/>
      <w:lvlJc w:val="left"/>
      <w:pPr>
        <w:ind w:left="113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3"/>
  </w:num>
  <w:num w:numId="9">
    <w:abstractNumId w:val="24"/>
  </w:num>
  <w:num w:numId="10">
    <w:abstractNumId w:val="21"/>
  </w:num>
  <w:num w:numId="11">
    <w:abstractNumId w:val="13"/>
  </w:num>
  <w:num w:numId="12">
    <w:abstractNumId w:val="6"/>
  </w:num>
  <w:num w:numId="13">
    <w:abstractNumId w:val="17"/>
  </w:num>
  <w:num w:numId="14">
    <w:abstractNumId w:val="10"/>
  </w:num>
  <w:num w:numId="15">
    <w:abstractNumId w:val="15"/>
  </w:num>
  <w:num w:numId="16">
    <w:abstractNumId w:val="4"/>
  </w:num>
  <w:num w:numId="17">
    <w:abstractNumId w:val="29"/>
  </w:num>
  <w:num w:numId="18">
    <w:abstractNumId w:val="28"/>
  </w:num>
  <w:num w:numId="19">
    <w:abstractNumId w:val="22"/>
  </w:num>
  <w:num w:numId="20">
    <w:abstractNumId w:val="5"/>
  </w:num>
  <w:num w:numId="21">
    <w:abstractNumId w:val="11"/>
  </w:num>
  <w:num w:numId="22">
    <w:abstractNumId w:val="27"/>
  </w:num>
  <w:num w:numId="23">
    <w:abstractNumId w:val="23"/>
  </w:num>
  <w:num w:numId="24">
    <w:abstractNumId w:val="30"/>
  </w:num>
  <w:num w:numId="25">
    <w:abstractNumId w:val="7"/>
  </w:num>
  <w:num w:numId="26">
    <w:abstractNumId w:val="1"/>
  </w:num>
  <w:num w:numId="27">
    <w:abstractNumId w:val="14"/>
  </w:num>
  <w:num w:numId="28">
    <w:abstractNumId w:val="0"/>
  </w:num>
  <w:num w:numId="29">
    <w:abstractNumId w:val="20"/>
  </w:num>
  <w:num w:numId="30">
    <w:abstractNumId w:val="1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33E"/>
    <w:rsid w:val="00075C74"/>
    <w:rsid w:val="00093171"/>
    <w:rsid w:val="00097FF1"/>
    <w:rsid w:val="000A79A6"/>
    <w:rsid w:val="000B4B07"/>
    <w:rsid w:val="000B769C"/>
    <w:rsid w:val="000E4B88"/>
    <w:rsid w:val="0011203F"/>
    <w:rsid w:val="00114BD3"/>
    <w:rsid w:val="00123A53"/>
    <w:rsid w:val="00142DE5"/>
    <w:rsid w:val="001670C5"/>
    <w:rsid w:val="00193A14"/>
    <w:rsid w:val="001B2E2C"/>
    <w:rsid w:val="001D7EDF"/>
    <w:rsid w:val="001F7512"/>
    <w:rsid w:val="002526C3"/>
    <w:rsid w:val="0025356C"/>
    <w:rsid w:val="00261024"/>
    <w:rsid w:val="0028344B"/>
    <w:rsid w:val="00295A92"/>
    <w:rsid w:val="002A06F4"/>
    <w:rsid w:val="002D3F69"/>
    <w:rsid w:val="002E52B7"/>
    <w:rsid w:val="00322D61"/>
    <w:rsid w:val="00327510"/>
    <w:rsid w:val="00340F9E"/>
    <w:rsid w:val="00346983"/>
    <w:rsid w:val="00365F7C"/>
    <w:rsid w:val="00371E25"/>
    <w:rsid w:val="00390A04"/>
    <w:rsid w:val="003A2E80"/>
    <w:rsid w:val="003A7087"/>
    <w:rsid w:val="004013D3"/>
    <w:rsid w:val="004140F8"/>
    <w:rsid w:val="005005BA"/>
    <w:rsid w:val="005232F5"/>
    <w:rsid w:val="005538BB"/>
    <w:rsid w:val="00566EC5"/>
    <w:rsid w:val="0059033E"/>
    <w:rsid w:val="00597ADE"/>
    <w:rsid w:val="005B2252"/>
    <w:rsid w:val="005D389C"/>
    <w:rsid w:val="006129B4"/>
    <w:rsid w:val="006277E1"/>
    <w:rsid w:val="006452D5"/>
    <w:rsid w:val="00647826"/>
    <w:rsid w:val="00687670"/>
    <w:rsid w:val="00692798"/>
    <w:rsid w:val="00720535"/>
    <w:rsid w:val="00723803"/>
    <w:rsid w:val="007342B9"/>
    <w:rsid w:val="007407C4"/>
    <w:rsid w:val="00793F7D"/>
    <w:rsid w:val="007956B6"/>
    <w:rsid w:val="007A71D0"/>
    <w:rsid w:val="007D060F"/>
    <w:rsid w:val="008701EA"/>
    <w:rsid w:val="0087676E"/>
    <w:rsid w:val="00880419"/>
    <w:rsid w:val="008926D8"/>
    <w:rsid w:val="008E4499"/>
    <w:rsid w:val="008E6FAC"/>
    <w:rsid w:val="00970C9F"/>
    <w:rsid w:val="0098269C"/>
    <w:rsid w:val="00A34C86"/>
    <w:rsid w:val="00A602BD"/>
    <w:rsid w:val="00A6415D"/>
    <w:rsid w:val="00AD44D7"/>
    <w:rsid w:val="00B347C3"/>
    <w:rsid w:val="00B351F8"/>
    <w:rsid w:val="00B6527A"/>
    <w:rsid w:val="00B83B89"/>
    <w:rsid w:val="00C35D39"/>
    <w:rsid w:val="00C641F6"/>
    <w:rsid w:val="00C67417"/>
    <w:rsid w:val="00C95DE8"/>
    <w:rsid w:val="00D01123"/>
    <w:rsid w:val="00D0539E"/>
    <w:rsid w:val="00D174B4"/>
    <w:rsid w:val="00D3061C"/>
    <w:rsid w:val="00DD09AC"/>
    <w:rsid w:val="00DE61D6"/>
    <w:rsid w:val="00E2014C"/>
    <w:rsid w:val="00E238F9"/>
    <w:rsid w:val="00E403AB"/>
    <w:rsid w:val="00E43B51"/>
    <w:rsid w:val="00E524B0"/>
    <w:rsid w:val="00E85F89"/>
    <w:rsid w:val="00E86DE8"/>
    <w:rsid w:val="00EA64E6"/>
    <w:rsid w:val="00EC4209"/>
    <w:rsid w:val="00EE2F4E"/>
    <w:rsid w:val="00F05A15"/>
    <w:rsid w:val="00F437F7"/>
    <w:rsid w:val="00F4652B"/>
    <w:rsid w:val="00F93A98"/>
    <w:rsid w:val="00FC5869"/>
    <w:rsid w:val="00FE4D1B"/>
    <w:rsid w:val="00FF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6D8"/>
    <w:pPr>
      <w:jc w:val="both"/>
    </w:pPr>
    <w:rPr>
      <w:rFonts w:ascii=".VnTime" w:hAnsi=".VnTime"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59033E"/>
    <w:pPr>
      <w:spacing w:line="400" w:lineRule="exact"/>
    </w:pPr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D4781"/>
    <w:rPr>
      <w:rFonts w:ascii=".VnTime" w:hAnsi=".VnTime"/>
      <w:sz w:val="28"/>
      <w:szCs w:val="28"/>
      <w:lang w:val="en-US" w:eastAsia="en-US"/>
    </w:rPr>
  </w:style>
  <w:style w:type="table" w:styleId="TableGrid">
    <w:name w:val="Table Grid"/>
    <w:basedOn w:val="TableNormal"/>
    <w:uiPriority w:val="99"/>
    <w:rsid w:val="0059033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013D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44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499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6D8"/>
    <w:pPr>
      <w:jc w:val="both"/>
    </w:pPr>
    <w:rPr>
      <w:rFonts w:ascii=".VnTime" w:hAnsi=".VnTime"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59033E"/>
    <w:pPr>
      <w:spacing w:line="400" w:lineRule="exact"/>
    </w:pPr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D4781"/>
    <w:rPr>
      <w:rFonts w:ascii=".VnTime" w:hAnsi=".VnTime"/>
      <w:sz w:val="28"/>
      <w:szCs w:val="28"/>
      <w:lang w:val="en-US" w:eastAsia="en-US"/>
    </w:rPr>
  </w:style>
  <w:style w:type="table" w:styleId="TableGrid">
    <w:name w:val="Table Grid"/>
    <w:basedOn w:val="TableNormal"/>
    <w:uiPriority w:val="99"/>
    <w:rsid w:val="0059033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013D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44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499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2D1AF-48B5-45DB-9B13-2383AC2A8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</vt:lpstr>
    </vt:vector>
  </TitlesOfParts>
  <Company>Tel: 0280.757086</Company>
  <LinksUpToDate>false</LinksUpToDate>
  <CharactersWithSpaces>5191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creator>Dat Viet JSC</dc:creator>
  <cp:lastModifiedBy>ANNAM</cp:lastModifiedBy>
  <cp:revision>3</cp:revision>
  <cp:lastPrinted>2017-04-05T05:32:00Z</cp:lastPrinted>
  <dcterms:created xsi:type="dcterms:W3CDTF">2017-04-18T11:17:00Z</dcterms:created>
  <dcterms:modified xsi:type="dcterms:W3CDTF">2017-04-19T09:57:00Z</dcterms:modified>
</cp:coreProperties>
</file>